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B394" w14:textId="77777777" w:rsidR="00D235FA" w:rsidRDefault="00D235FA">
      <w:pPr>
        <w:spacing w:after="160" w:line="331" w:lineRule="auto"/>
        <w:jc w:val="center"/>
        <w:rPr>
          <w:b/>
          <w:lang w:val="pl-PL"/>
        </w:rPr>
      </w:pPr>
      <w:bookmarkStart w:id="0" w:name="_Hlk204243899"/>
      <w:bookmarkEnd w:id="0"/>
    </w:p>
    <w:p w14:paraId="49727FED" w14:textId="1466B99D" w:rsidR="00431D07" w:rsidRDefault="000125D8" w:rsidP="004844C6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  <w:r w:rsidRPr="000125D8">
        <w:rPr>
          <w:rFonts w:asciiTheme="majorHAnsi" w:hAnsiTheme="majorHAnsi" w:cstheme="majorHAnsi"/>
          <w:b/>
          <w:bCs/>
          <w:sz w:val="28"/>
          <w:szCs w:val="28"/>
          <w:lang w:val="pl-PL"/>
        </w:rPr>
        <w:t>„Nie palcie komitetów” – powstaje film dokumentalny o życiu i działalności Jacka Kuronia.</w:t>
      </w:r>
    </w:p>
    <w:p w14:paraId="3E54D5E5" w14:textId="77777777" w:rsidR="004844C6" w:rsidRPr="004844C6" w:rsidRDefault="004844C6" w:rsidP="004844C6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pl-PL"/>
        </w:rPr>
      </w:pPr>
    </w:p>
    <w:p w14:paraId="0701C316" w14:textId="77777777" w:rsidR="000125D8" w:rsidRPr="004844C6" w:rsidRDefault="000125D8" w:rsidP="000125D8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Od ubiegłego roku wybitni dokumentaliści Maria </w:t>
      </w:r>
      <w:proofErr w:type="spellStart"/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>Zmarz</w:t>
      </w:r>
      <w:proofErr w:type="spellEnd"/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-Koczanowicz i Jacek </w:t>
      </w:r>
      <w:proofErr w:type="spellStart"/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>Petrycki</w:t>
      </w:r>
      <w:proofErr w:type="spellEnd"/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pracują nad historią o człowieku, którego Adam Michnik określa jako „najbardziej wielobarwną osobowość opozycji demokratycznej w latach 1964 – 1989”.</w:t>
      </w:r>
    </w:p>
    <w:p w14:paraId="47BC6D03" w14:textId="77777777" w:rsidR="000125D8" w:rsidRPr="004844C6" w:rsidRDefault="000125D8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9A5D052" w14:textId="77777777" w:rsidR="000125D8" w:rsidRPr="004844C6" w:rsidRDefault="000125D8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>Ten wyjątkowo pełny obraz Jacka Kuronia powstaje „ku pokrzepieniu serc”. Twórcy spoglądają na naszą współczesną rzeczywistość przez pryzmat bohatera i jego charyzmy, którą tak wiele osób intensywnie wspomina.</w:t>
      </w:r>
    </w:p>
    <w:p w14:paraId="57BFA743" w14:textId="77777777" w:rsidR="004844C6" w:rsidRPr="004844C6" w:rsidRDefault="004844C6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15A9E0F" w14:textId="13F28E40" w:rsidR="000125D8" w:rsidRDefault="000125D8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>„Chcemy, aby widz znalazł się w czasach, w których Jacek Kuroń żył. Poczuł je i zobaczył” – mówią reżyserzy.</w:t>
      </w:r>
      <w:r w:rsidR="004844C6"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>I dodają: „Wydobędziemy głębszy, ludzki sens jego życiowych wyborów i postaw – walki z nienawiścią i chęcią odwetu, potrzebą porozumienia, budowania wokół wspólnych idei”</w:t>
      </w:r>
      <w:r w:rsidR="004844C6" w:rsidRPr="004844C6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245B7A0B" w14:textId="77777777" w:rsidR="004844C6" w:rsidRPr="004844C6" w:rsidRDefault="004844C6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36337F7E" w14:textId="579CDBBC" w:rsidR="004844C6" w:rsidRPr="004844C6" w:rsidRDefault="004844C6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noProof/>
          <w:sz w:val="24"/>
          <w:szCs w:val="24"/>
          <w:lang w:val="pl-PL"/>
        </w:rPr>
        <w:drawing>
          <wp:inline distT="0" distB="0" distL="0" distR="0" wp14:anchorId="37A6B030" wp14:editId="6465BFB3">
            <wp:extent cx="3536950" cy="3579272"/>
            <wp:effectExtent l="0" t="0" r="6350" b="2540"/>
            <wp:docPr id="762527546" name="Obraz 1" descr="Obraz zawierający Ludzka twarz, osoba, ubrania, czarne i biał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27546" name="Obraz 1" descr="Obraz zawierający Ludzka twarz, osoba, ubrania, czarne i białe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102" cy="358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2AA24" w14:textId="77777777" w:rsidR="004844C6" w:rsidRDefault="004844C6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57DB269" w14:textId="694C94BB" w:rsidR="000125D8" w:rsidRDefault="000125D8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W filmie zobaczymy wywiady z osobami, które pracowały i przyjaźniły się z Kuroniem, m.in.: </w:t>
      </w:r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>Adamem Michnikiem, Sewerynem Blumsztajnem, Heleną Łuczywo, Anną Bikont, Ludwiką Wujec, Andrzejem Sewerynem, Janem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>Rulewskim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czy</w:t>
      </w:r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Adamem </w:t>
      </w:r>
      <w:proofErr w:type="spellStart"/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>Wajrakiem</w:t>
      </w:r>
      <w:proofErr w:type="spellEnd"/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>.</w:t>
      </w:r>
      <w:r w:rsid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Zostaną one 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zestawione z materiałami archiwalnymi, w tym opowieścią samego </w:t>
      </w:r>
      <w:r w:rsidR="004844C6">
        <w:rPr>
          <w:rFonts w:asciiTheme="majorHAnsi" w:hAnsiTheme="majorHAnsi" w:cstheme="majorHAnsi"/>
          <w:sz w:val="24"/>
          <w:szCs w:val="24"/>
          <w:lang w:val="pl-PL"/>
        </w:rPr>
        <w:t>Jacka Kuronia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i </w:t>
      </w:r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niepublikowanymi dotąd nagraniami autorstwa Marcela Łozińskiego i Jacka </w:t>
      </w:r>
      <w:proofErr w:type="spellStart"/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>Petryckiego</w:t>
      </w:r>
      <w:proofErr w:type="spellEnd"/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6759AB3A" w14:textId="77777777" w:rsidR="004844C6" w:rsidRDefault="004844C6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23233C6" w14:textId="5E0295B7" w:rsidR="000125D8" w:rsidRPr="004844C6" w:rsidRDefault="000125D8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Producentem dokumentu jest </w:t>
      </w:r>
      <w:r w:rsidR="004844C6" w:rsidRPr="004844C6">
        <w:rPr>
          <w:rFonts w:asciiTheme="majorHAnsi" w:hAnsiTheme="majorHAnsi" w:cstheme="majorHAnsi"/>
          <w:sz w:val="24"/>
          <w:szCs w:val="24"/>
          <w:lang w:val="pl-PL"/>
        </w:rPr>
        <w:t>NEXT FILM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>, koproducentem Wytwórnia Filmów Dokumentalnych i Fabularnych w Warszawie</w:t>
      </w:r>
      <w:r w:rsidR="004844C6" w:rsidRPr="004844C6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a współfinansowany jest przez Polski Instytut Sztuki Filmowej.</w:t>
      </w:r>
    </w:p>
    <w:p w14:paraId="540C09FA" w14:textId="1699D9FA" w:rsidR="004844C6" w:rsidRPr="004844C6" w:rsidRDefault="004844C6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AF8ED4C" w14:textId="77777777" w:rsidR="000125D8" w:rsidRPr="004844C6" w:rsidRDefault="000125D8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Film dokumentalny „Nie palcie komitetów” poprzedza fabularną opowieść o życiu Jacka i Gajki Kuroniów. Zdjęcia do filmu </w:t>
      </w:r>
      <w:r w:rsidRPr="004844C6">
        <w:rPr>
          <w:rFonts w:asciiTheme="majorHAnsi" w:hAnsiTheme="majorHAnsi" w:cstheme="majorHAnsi"/>
          <w:b/>
          <w:bCs/>
          <w:sz w:val="24"/>
          <w:szCs w:val="24"/>
          <w:lang w:val="pl-PL"/>
        </w:rPr>
        <w:t>„Bez Ciebie mnie nie będzie. Historia życia Jacka i Gajki Kuroniów”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w reżyserii Piotra Domalewskiego rozpoczną się już niebawem.</w:t>
      </w:r>
    </w:p>
    <w:p w14:paraId="589EEA02" w14:textId="77777777" w:rsidR="004844C6" w:rsidRPr="004844C6" w:rsidRDefault="004844C6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1AB4698F" w14:textId="62203CCF" w:rsidR="000125D8" w:rsidRPr="004844C6" w:rsidRDefault="000125D8" w:rsidP="000125D8">
      <w:pPr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Premiery obydwu filmów zaplanowano na rok 2026 – rok pięćdziesiątej rocznicy wydarzeń czerwcowych w Radomiu i Ursusie </w:t>
      </w:r>
      <w:r w:rsidR="004844C6" w:rsidRPr="004844C6">
        <w:rPr>
          <w:rFonts w:asciiTheme="majorHAnsi" w:hAnsiTheme="majorHAnsi" w:cstheme="majorHAnsi"/>
          <w:sz w:val="24"/>
          <w:szCs w:val="24"/>
          <w:lang w:val="pl-PL"/>
        </w:rPr>
        <w:t>o</w:t>
      </w:r>
      <w:r w:rsidRPr="004844C6">
        <w:rPr>
          <w:rFonts w:asciiTheme="majorHAnsi" w:hAnsiTheme="majorHAnsi" w:cstheme="majorHAnsi"/>
          <w:sz w:val="24"/>
          <w:szCs w:val="24"/>
          <w:lang w:val="pl-PL"/>
        </w:rPr>
        <w:t>raz powstanie Komitetu Obrony Robotników.</w:t>
      </w:r>
    </w:p>
    <w:p w14:paraId="214279C0" w14:textId="77777777" w:rsidR="00D76FD9" w:rsidRPr="004844C6" w:rsidRDefault="00D76FD9">
      <w:pPr>
        <w:spacing w:line="331" w:lineRule="auto"/>
        <w:jc w:val="both"/>
        <w:rPr>
          <w:rFonts w:asciiTheme="majorHAnsi" w:hAnsiTheme="majorHAnsi" w:cstheme="majorHAnsi"/>
          <w:color w:val="313131"/>
          <w:sz w:val="24"/>
          <w:szCs w:val="24"/>
          <w:lang w:val="pl-PL"/>
        </w:rPr>
      </w:pPr>
    </w:p>
    <w:p w14:paraId="0000001F" w14:textId="77777777" w:rsidR="00A7423F" w:rsidRPr="004844C6" w:rsidRDefault="00D76FD9">
      <w:pPr>
        <w:spacing w:line="331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257FD20A" w14:textId="77777777" w:rsidR="00D76FD9" w:rsidRPr="004844C6" w:rsidRDefault="00D76FD9" w:rsidP="00D76FD9">
      <w:pPr>
        <w:jc w:val="both"/>
        <w:rPr>
          <w:rFonts w:asciiTheme="majorHAnsi" w:eastAsia="Montserrat" w:hAnsiTheme="majorHAnsi" w:cstheme="majorHAnsi"/>
          <w:b/>
          <w:color w:val="000000"/>
          <w:sz w:val="24"/>
          <w:szCs w:val="24"/>
          <w:lang w:val="pl-PL"/>
        </w:rPr>
      </w:pPr>
      <w:r w:rsidRPr="004844C6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4844C6">
        <w:rPr>
          <w:rFonts w:asciiTheme="majorHAnsi" w:eastAsia="Montserrat" w:hAnsiTheme="majorHAnsi" w:cstheme="majorHAnsi"/>
          <w:b/>
          <w:color w:val="000000"/>
          <w:sz w:val="24"/>
          <w:szCs w:val="24"/>
          <w:lang w:val="pl-PL"/>
        </w:rPr>
        <w:t>KONTAKT DLA MEDIÓW:</w:t>
      </w:r>
    </w:p>
    <w:p w14:paraId="61107C23" w14:textId="77777777" w:rsidR="00FC4B24" w:rsidRPr="004844C6" w:rsidRDefault="00D76FD9" w:rsidP="00D76FD9">
      <w:pPr>
        <w:rPr>
          <w:rFonts w:asciiTheme="majorHAnsi" w:eastAsia="Montserrat" w:hAnsiTheme="majorHAnsi" w:cstheme="majorHAnsi"/>
          <w:color w:val="000000"/>
          <w:sz w:val="24"/>
          <w:szCs w:val="24"/>
          <w:lang w:val="pl-PL"/>
        </w:rPr>
      </w:pPr>
      <w:r w:rsidRPr="004844C6">
        <w:rPr>
          <w:rFonts w:asciiTheme="majorHAnsi" w:eastAsia="Montserrat" w:hAnsiTheme="majorHAnsi" w:cstheme="majorHAnsi"/>
          <w:color w:val="000000"/>
          <w:sz w:val="24"/>
          <w:szCs w:val="24"/>
          <w:lang w:val="pl-PL"/>
        </w:rPr>
        <w:t>Joanna Jakubik</w:t>
      </w:r>
    </w:p>
    <w:p w14:paraId="57AACECC" w14:textId="08BC0270" w:rsidR="00FC4B24" w:rsidRPr="004844C6" w:rsidRDefault="00FC4B24" w:rsidP="00D76FD9">
      <w:pPr>
        <w:rPr>
          <w:rFonts w:asciiTheme="majorHAnsi" w:eastAsia="Montserrat" w:hAnsiTheme="majorHAnsi" w:cstheme="majorHAnsi"/>
          <w:color w:val="000000"/>
          <w:sz w:val="24"/>
          <w:szCs w:val="24"/>
          <w:lang w:val="pl-PL"/>
        </w:rPr>
      </w:pPr>
      <w:hyperlink r:id="rId7" w:history="1">
        <w:r w:rsidRPr="004844C6">
          <w:rPr>
            <w:rStyle w:val="Hipercze"/>
            <w:rFonts w:asciiTheme="majorHAnsi" w:eastAsia="Montserrat" w:hAnsiTheme="majorHAnsi" w:cstheme="majorHAnsi"/>
            <w:sz w:val="24"/>
            <w:szCs w:val="24"/>
            <w:lang w:val="pl-PL"/>
          </w:rPr>
          <w:t>Joanna.jakubik@next-film.pl</w:t>
        </w:r>
      </w:hyperlink>
    </w:p>
    <w:p w14:paraId="00000021" w14:textId="775AECFE" w:rsidR="00A7423F" w:rsidRPr="00FC4B24" w:rsidRDefault="00D76FD9">
      <w:pPr>
        <w:rPr>
          <w:sz w:val="20"/>
          <w:szCs w:val="20"/>
          <w:lang w:val="pl-PL"/>
        </w:rPr>
      </w:pPr>
      <w:r w:rsidRPr="00FC4B24">
        <w:rPr>
          <w:rFonts w:eastAsia="Montserrat"/>
          <w:color w:val="000000"/>
          <w:sz w:val="20"/>
          <w:szCs w:val="20"/>
          <w:lang w:val="pl-PL"/>
        </w:rPr>
        <w:t>tel. 514 793 494</w:t>
      </w:r>
    </w:p>
    <w:sectPr w:rsidR="00A7423F" w:rsidRPr="00FC4B24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9FB2" w14:textId="77777777" w:rsidR="0057744C" w:rsidRDefault="0057744C" w:rsidP="00D235FA">
      <w:pPr>
        <w:spacing w:line="240" w:lineRule="auto"/>
      </w:pPr>
      <w:r>
        <w:separator/>
      </w:r>
    </w:p>
  </w:endnote>
  <w:endnote w:type="continuationSeparator" w:id="0">
    <w:p w14:paraId="514E40BE" w14:textId="77777777" w:rsidR="0057744C" w:rsidRDefault="0057744C" w:rsidP="00D23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D2A3" w14:textId="77777777" w:rsidR="0057744C" w:rsidRDefault="0057744C" w:rsidP="00D235FA">
      <w:pPr>
        <w:spacing w:line="240" w:lineRule="auto"/>
      </w:pPr>
      <w:r>
        <w:separator/>
      </w:r>
    </w:p>
  </w:footnote>
  <w:footnote w:type="continuationSeparator" w:id="0">
    <w:p w14:paraId="2308841A" w14:textId="77777777" w:rsidR="0057744C" w:rsidRDefault="0057744C" w:rsidP="00D23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E515" w14:textId="6614BFC1" w:rsidR="00D235FA" w:rsidRDefault="00D235FA" w:rsidP="00D235FA">
    <w:pPr>
      <w:pStyle w:val="Nagwek"/>
      <w:jc w:val="center"/>
    </w:pPr>
    <w:r>
      <w:rPr>
        <w:noProof/>
      </w:rPr>
      <w:drawing>
        <wp:inline distT="0" distB="0" distL="0" distR="0" wp14:anchorId="450D3670" wp14:editId="26EE5309">
          <wp:extent cx="1074789" cy="37129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789" cy="3712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3F"/>
    <w:rsid w:val="000125D8"/>
    <w:rsid w:val="00020700"/>
    <w:rsid w:val="00044C6A"/>
    <w:rsid w:val="001448C9"/>
    <w:rsid w:val="002474A8"/>
    <w:rsid w:val="002A6F3B"/>
    <w:rsid w:val="00411E83"/>
    <w:rsid w:val="00422AC3"/>
    <w:rsid w:val="00431D07"/>
    <w:rsid w:val="004502B6"/>
    <w:rsid w:val="004844C6"/>
    <w:rsid w:val="0057744C"/>
    <w:rsid w:val="006F4279"/>
    <w:rsid w:val="007E6417"/>
    <w:rsid w:val="00865D4F"/>
    <w:rsid w:val="009A1DF8"/>
    <w:rsid w:val="009A3EFC"/>
    <w:rsid w:val="00A7423F"/>
    <w:rsid w:val="00AC6942"/>
    <w:rsid w:val="00AF3016"/>
    <w:rsid w:val="00B13C67"/>
    <w:rsid w:val="00B4768E"/>
    <w:rsid w:val="00CC0122"/>
    <w:rsid w:val="00D235FA"/>
    <w:rsid w:val="00D76FD9"/>
    <w:rsid w:val="00E33571"/>
    <w:rsid w:val="00F6133C"/>
    <w:rsid w:val="00FC4B24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43D2"/>
  <w15:docId w15:val="{91C0E63B-3C10-4F5E-8C8A-4648A7B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235F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5FA"/>
  </w:style>
  <w:style w:type="paragraph" w:styleId="Stopka">
    <w:name w:val="footer"/>
    <w:basedOn w:val="Normalny"/>
    <w:link w:val="StopkaZnak"/>
    <w:uiPriority w:val="99"/>
    <w:unhideWhenUsed/>
    <w:rsid w:val="00D235F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5FA"/>
  </w:style>
  <w:style w:type="paragraph" w:styleId="Poprawka">
    <w:name w:val="Revision"/>
    <w:hidden/>
    <w:uiPriority w:val="99"/>
    <w:semiHidden/>
    <w:rsid w:val="002474A8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7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7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74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4A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C4B2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anna.jakubik@next-fil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Jakubik</dc:creator>
  <cp:lastModifiedBy>Joanna Jakubik</cp:lastModifiedBy>
  <cp:revision>2</cp:revision>
  <dcterms:created xsi:type="dcterms:W3CDTF">2025-07-24T08:06:00Z</dcterms:created>
  <dcterms:modified xsi:type="dcterms:W3CDTF">2025-07-24T08:06:00Z</dcterms:modified>
</cp:coreProperties>
</file>