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C" w:rsidRDefault="002460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proofErr w:type="spellStart"/>
      <w:r>
        <w:rPr>
          <w:b/>
          <w:bCs/>
          <w:sz w:val="28"/>
          <w:szCs w:val="28"/>
        </w:rPr>
        <w:t>Kogel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Mogel</w:t>
      </w:r>
      <w:proofErr w:type="spellEnd"/>
      <w:r>
        <w:rPr>
          <w:b/>
          <w:bCs/>
          <w:sz w:val="28"/>
          <w:szCs w:val="28"/>
        </w:rPr>
        <w:t xml:space="preserve"> 4” </w:t>
      </w:r>
      <w:r>
        <w:rPr>
          <w:b/>
          <w:sz w:val="28"/>
          <w:szCs w:val="28"/>
          <w:shd w:val="clear" w:color="auto" w:fill="FFFFFF"/>
        </w:rPr>
        <w:t xml:space="preserve">– </w:t>
      </w:r>
      <w:r w:rsidR="00C528A8">
        <w:rPr>
          <w:b/>
          <w:sz w:val="28"/>
          <w:szCs w:val="28"/>
          <w:shd w:val="clear" w:color="auto" w:fill="FFFFFF"/>
        </w:rPr>
        <w:t>zobacz spot i fragment najnowszej części kultowej serii!</w:t>
      </w:r>
    </w:p>
    <w:p w:rsidR="00F51F9C" w:rsidRPr="0053498D" w:rsidRDefault="00270230">
      <w:pPr>
        <w:jc w:val="both"/>
        <w:rPr>
          <w:b/>
          <w:bCs/>
          <w:sz w:val="24"/>
          <w:szCs w:val="24"/>
        </w:rPr>
      </w:pPr>
      <w:r w:rsidRPr="0053498D">
        <w:rPr>
          <w:b/>
          <w:sz w:val="24"/>
          <w:szCs w:val="24"/>
          <w:bdr w:val="none" w:sz="0" w:space="0" w:color="auto" w:frame="1"/>
          <w:shd w:val="clear" w:color="auto" w:fill="FFFFFF"/>
        </w:rPr>
        <w:t>Gwiazdy, miłość i śmiech – ta mieszanka na pewno poprawi widzom humor</w:t>
      </w:r>
      <w:r w:rsidR="00F60F58">
        <w:rPr>
          <w:b/>
          <w:sz w:val="24"/>
          <w:szCs w:val="24"/>
          <w:bdr w:val="none" w:sz="0" w:space="0" w:color="auto" w:frame="1"/>
          <w:shd w:val="clear" w:color="auto" w:fill="FFFFFF"/>
        </w:rPr>
        <w:t xml:space="preserve"> w Nowym Roku</w:t>
      </w:r>
      <w:r w:rsidRPr="0053498D">
        <w:rPr>
          <w:b/>
          <w:sz w:val="24"/>
          <w:szCs w:val="24"/>
          <w:bdr w:val="none" w:sz="0" w:space="0" w:color="auto" w:frame="1"/>
          <w:shd w:val="clear" w:color="auto" w:fill="FFFFFF"/>
        </w:rPr>
        <w:t xml:space="preserve">! </w:t>
      </w:r>
      <w:r w:rsidR="00C528A8" w:rsidRPr="0053498D">
        <w:rPr>
          <w:b/>
          <w:bCs/>
          <w:sz w:val="24"/>
          <w:szCs w:val="24"/>
        </w:rPr>
        <w:t xml:space="preserve">„Koniec świata czyli </w:t>
      </w:r>
      <w:proofErr w:type="spellStart"/>
      <w:r w:rsidR="00C528A8" w:rsidRPr="0053498D">
        <w:rPr>
          <w:b/>
          <w:bCs/>
          <w:sz w:val="24"/>
          <w:szCs w:val="24"/>
        </w:rPr>
        <w:t>Kogel</w:t>
      </w:r>
      <w:proofErr w:type="spellEnd"/>
      <w:r w:rsidR="00C528A8" w:rsidRPr="0053498D">
        <w:rPr>
          <w:b/>
          <w:bCs/>
          <w:sz w:val="24"/>
          <w:szCs w:val="24"/>
        </w:rPr>
        <w:t xml:space="preserve"> </w:t>
      </w:r>
      <w:proofErr w:type="spellStart"/>
      <w:r w:rsidR="00C528A8" w:rsidRPr="0053498D">
        <w:rPr>
          <w:b/>
          <w:bCs/>
          <w:sz w:val="24"/>
          <w:szCs w:val="24"/>
        </w:rPr>
        <w:t>Mogel</w:t>
      </w:r>
      <w:proofErr w:type="spellEnd"/>
      <w:r w:rsidR="00C528A8" w:rsidRPr="0053498D">
        <w:rPr>
          <w:b/>
          <w:bCs/>
          <w:sz w:val="24"/>
          <w:szCs w:val="24"/>
        </w:rPr>
        <w:t xml:space="preserve"> 4” wejdzie do kin j</w:t>
      </w:r>
      <w:r w:rsidR="0024609B" w:rsidRPr="0053498D">
        <w:rPr>
          <w:b/>
          <w:bCs/>
          <w:sz w:val="24"/>
          <w:szCs w:val="24"/>
        </w:rPr>
        <w:t>uż 7 stycznia</w:t>
      </w:r>
      <w:r w:rsidR="00C528A8" w:rsidRPr="0053498D">
        <w:rPr>
          <w:b/>
          <w:bCs/>
          <w:sz w:val="24"/>
          <w:szCs w:val="24"/>
        </w:rPr>
        <w:t xml:space="preserve">. </w:t>
      </w:r>
      <w:r w:rsidR="00F60F58">
        <w:rPr>
          <w:b/>
          <w:bCs/>
          <w:sz w:val="24"/>
          <w:szCs w:val="24"/>
        </w:rPr>
        <w:t>N</w:t>
      </w:r>
      <w:r w:rsidR="00C528A8" w:rsidRPr="0053498D">
        <w:rPr>
          <w:b/>
          <w:bCs/>
          <w:sz w:val="24"/>
          <w:szCs w:val="24"/>
        </w:rPr>
        <w:t>ie zabraknie tego, za co widzowie pokochali</w:t>
      </w:r>
      <w:r w:rsidR="00F60F58">
        <w:rPr>
          <w:b/>
          <w:bCs/>
          <w:sz w:val="24"/>
          <w:szCs w:val="24"/>
        </w:rPr>
        <w:t xml:space="preserve"> kultową serię</w:t>
      </w:r>
      <w:r w:rsidR="00C528A8" w:rsidRPr="0053498D">
        <w:rPr>
          <w:b/>
          <w:bCs/>
          <w:sz w:val="24"/>
          <w:szCs w:val="24"/>
        </w:rPr>
        <w:t xml:space="preserve">: wyrazistych postaci, komedii pomyłek i rozbrajającego dowcipu. Już dziś prezentujemy mały przedsmak – nowy spot promocyjny i fragment filmu. </w:t>
      </w:r>
    </w:p>
    <w:p w:rsidR="0053498D" w:rsidRDefault="00C07C0F">
      <w:pPr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hyperlink r:id="rId7" w:history="1">
        <w:r w:rsidR="00754E38" w:rsidRPr="00754E38">
          <w:rPr>
            <w:rStyle w:val="Hipercze"/>
            <w:sz w:val="24"/>
            <w:szCs w:val="24"/>
            <w:bdr w:val="none" w:sz="0" w:space="0" w:color="auto" w:frame="1"/>
            <w:shd w:val="clear" w:color="auto" w:fill="FFFFFF"/>
          </w:rPr>
          <w:t>Zobacz spot</w:t>
        </w:r>
      </w:hyperlink>
    </w:p>
    <w:p w:rsidR="00270230" w:rsidRDefault="00270230">
      <w:pPr>
        <w:jc w:val="both"/>
        <w:rPr>
          <w:bCs/>
          <w:sz w:val="24"/>
          <w:szCs w:val="24"/>
        </w:rPr>
      </w:pPr>
      <w:r w:rsidRPr="0053498D">
        <w:rPr>
          <w:sz w:val="24"/>
          <w:szCs w:val="24"/>
          <w:bdr w:val="none" w:sz="0" w:space="0" w:color="auto" w:frame="1"/>
          <w:shd w:val="clear" w:color="auto" w:fill="FFFFFF"/>
        </w:rPr>
        <w:t>W nowym filmie na fanów serii czeka sporo niespodzianek. Głównymi bohaterami komedii nadal będą dwie rodziny – Solskich i Wolańskich – które od lat łączą przyjaźń, miłość... oraz namiętne kłótnie.</w:t>
      </w:r>
      <w:r w:rsidRPr="0053498D">
        <w:rPr>
          <w:bCs/>
          <w:sz w:val="24"/>
          <w:szCs w:val="24"/>
        </w:rPr>
        <w:t xml:space="preserve"> Ale „Koniec świata czyli </w:t>
      </w:r>
      <w:proofErr w:type="spellStart"/>
      <w:r w:rsidRPr="0053498D">
        <w:rPr>
          <w:bCs/>
          <w:sz w:val="24"/>
          <w:szCs w:val="24"/>
        </w:rPr>
        <w:t>Kogel</w:t>
      </w:r>
      <w:proofErr w:type="spellEnd"/>
      <w:r w:rsidRPr="0053498D">
        <w:rPr>
          <w:bCs/>
          <w:sz w:val="24"/>
          <w:szCs w:val="24"/>
        </w:rPr>
        <w:t xml:space="preserve"> </w:t>
      </w:r>
      <w:proofErr w:type="spellStart"/>
      <w:r w:rsidRPr="0053498D">
        <w:rPr>
          <w:bCs/>
          <w:sz w:val="24"/>
          <w:szCs w:val="24"/>
        </w:rPr>
        <w:t>Mogel</w:t>
      </w:r>
      <w:proofErr w:type="spellEnd"/>
      <w:r w:rsidRPr="0053498D">
        <w:rPr>
          <w:bCs/>
          <w:sz w:val="24"/>
          <w:szCs w:val="24"/>
        </w:rPr>
        <w:t xml:space="preserve"> 4” to nie tylko spotkanie z Kasią Solską (Grażyna </w:t>
      </w:r>
      <w:proofErr w:type="spellStart"/>
      <w:r w:rsidRPr="0053498D">
        <w:rPr>
          <w:bCs/>
          <w:sz w:val="24"/>
          <w:szCs w:val="24"/>
        </w:rPr>
        <w:t>Błęcka-Kolska</w:t>
      </w:r>
      <w:proofErr w:type="spellEnd"/>
      <w:r w:rsidRPr="0053498D">
        <w:rPr>
          <w:bCs/>
          <w:sz w:val="24"/>
          <w:szCs w:val="24"/>
        </w:rPr>
        <w:t xml:space="preserve">), profesorem Wolańskim (Zdzisław Wardejn) i ekscentryczną Barbarą Wolańską (Ewa Kasprzyk), których widzowie uwielbiają już od ponad 30 lat. Tym razem młodsze pokolenie – Agnieszka i Marcin (Aleksandra </w:t>
      </w:r>
      <w:proofErr w:type="spellStart"/>
      <w:r w:rsidRPr="0053498D">
        <w:rPr>
          <w:bCs/>
          <w:sz w:val="24"/>
          <w:szCs w:val="24"/>
        </w:rPr>
        <w:t>Hamkało</w:t>
      </w:r>
      <w:proofErr w:type="spellEnd"/>
      <w:r w:rsidRPr="0053498D">
        <w:rPr>
          <w:bCs/>
          <w:sz w:val="24"/>
          <w:szCs w:val="24"/>
        </w:rPr>
        <w:t xml:space="preserve"> i Nikodem </w:t>
      </w:r>
      <w:proofErr w:type="spellStart"/>
      <w:r w:rsidRPr="0053498D">
        <w:rPr>
          <w:bCs/>
          <w:sz w:val="24"/>
          <w:szCs w:val="24"/>
        </w:rPr>
        <w:t>Rozbicki</w:t>
      </w:r>
      <w:proofErr w:type="spellEnd"/>
      <w:r w:rsidRPr="0053498D">
        <w:rPr>
          <w:bCs/>
          <w:sz w:val="24"/>
          <w:szCs w:val="24"/>
        </w:rPr>
        <w:t xml:space="preserve">) zapewnią emocjonujące rozterki miłosne, a seksowna Bożenka (w tej roli Anna Mucha) rozpęta prawdziwą burzę. </w:t>
      </w:r>
      <w:r w:rsidR="0053498D" w:rsidRPr="0053498D">
        <w:rPr>
          <w:bCs/>
          <w:sz w:val="24"/>
          <w:szCs w:val="24"/>
        </w:rPr>
        <w:t>Sporo namieszać może też nowa bohaterka – g</w:t>
      </w:r>
      <w:r w:rsidR="0053498D">
        <w:rPr>
          <w:sz w:val="24"/>
          <w:szCs w:val="24"/>
          <w:shd w:val="clear" w:color="auto" w:fill="FFFFFF"/>
        </w:rPr>
        <w:t>łośna, barwna i lekko</w:t>
      </w:r>
      <w:r w:rsidR="0053498D" w:rsidRPr="0053498D">
        <w:rPr>
          <w:sz w:val="24"/>
          <w:szCs w:val="24"/>
          <w:shd w:val="clear" w:color="auto" w:fill="FFFFFF"/>
        </w:rPr>
        <w:t xml:space="preserve"> szalona </w:t>
      </w:r>
      <w:r w:rsidR="0053498D" w:rsidRPr="0053498D">
        <w:rPr>
          <w:bCs/>
          <w:sz w:val="24"/>
          <w:szCs w:val="24"/>
        </w:rPr>
        <w:t xml:space="preserve">mama </w:t>
      </w:r>
      <w:proofErr w:type="spellStart"/>
      <w:r w:rsidR="0053498D" w:rsidRPr="0053498D">
        <w:rPr>
          <w:bCs/>
          <w:sz w:val="24"/>
          <w:szCs w:val="24"/>
        </w:rPr>
        <w:t>Marlenki</w:t>
      </w:r>
      <w:proofErr w:type="spellEnd"/>
      <w:r w:rsidR="0053498D" w:rsidRPr="0053498D">
        <w:rPr>
          <w:bCs/>
          <w:sz w:val="24"/>
          <w:szCs w:val="24"/>
        </w:rPr>
        <w:t xml:space="preserve"> (Dorota Stalińska).  </w:t>
      </w:r>
    </w:p>
    <w:p w:rsidR="0053498D" w:rsidRDefault="00C07C0F" w:rsidP="0053498D">
      <w:pPr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hyperlink r:id="rId8" w:history="1">
        <w:r w:rsidRPr="00C07C0F">
          <w:rPr>
            <w:rStyle w:val="Hipercze"/>
            <w:sz w:val="24"/>
            <w:szCs w:val="24"/>
            <w:bdr w:val="none" w:sz="0" w:space="0" w:color="auto" w:frame="1"/>
            <w:shd w:val="clear" w:color="auto" w:fill="FFFFFF"/>
          </w:rPr>
          <w:t>Zobacz fragment</w:t>
        </w:r>
      </w:hyperlink>
      <w:bookmarkStart w:id="0" w:name="_GoBack"/>
      <w:bookmarkEnd w:id="0"/>
    </w:p>
    <w:p w:rsidR="00F51F9C" w:rsidRDefault="00C07C0F">
      <w:pPr>
        <w:spacing w:after="0"/>
        <w:jc w:val="both"/>
        <w:rPr>
          <w:bCs/>
          <w:color w:val="FF0000"/>
          <w:sz w:val="24"/>
          <w:szCs w:val="24"/>
        </w:rPr>
      </w:pPr>
      <w:hyperlink r:id="rId9" w:history="1">
        <w:r w:rsidR="0024609B" w:rsidRPr="0024609B">
          <w:rPr>
            <w:rStyle w:val="Hipercze"/>
            <w:bCs/>
            <w:sz w:val="24"/>
            <w:szCs w:val="24"/>
          </w:rPr>
          <w:t>Zobacz zwiastun</w:t>
        </w:r>
      </w:hyperlink>
    </w:p>
    <w:p w:rsidR="00F51F9C" w:rsidRDefault="00F51F9C">
      <w:pPr>
        <w:spacing w:after="0"/>
        <w:jc w:val="both"/>
        <w:rPr>
          <w:bCs/>
          <w:color w:val="FF0000"/>
          <w:sz w:val="24"/>
          <w:szCs w:val="24"/>
        </w:rPr>
      </w:pPr>
    </w:p>
    <w:p w:rsidR="00F51F9C" w:rsidRDefault="00270230">
      <w:pPr>
        <w:spacing w:after="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GWIAZDORSKA OBSADA</w:t>
      </w:r>
    </w:p>
    <w:p w:rsidR="00F51F9C" w:rsidRDefault="00F51F9C">
      <w:pPr>
        <w:spacing w:after="0"/>
        <w:jc w:val="both"/>
        <w:rPr>
          <w:b/>
          <w:bCs/>
          <w:sz w:val="24"/>
          <w:szCs w:val="24"/>
          <w:lang w:val="en-US"/>
        </w:rPr>
      </w:pPr>
    </w:p>
    <w:p w:rsidR="00F51F9C" w:rsidRDefault="0024609B">
      <w:pPr>
        <w:spacing w:after="0"/>
        <w:jc w:val="both"/>
      </w:pPr>
      <w:r>
        <w:rPr>
          <w:sz w:val="24"/>
          <w:szCs w:val="24"/>
        </w:rPr>
        <w:t>W obsadzie czwartej części „</w:t>
      </w:r>
      <w:proofErr w:type="spellStart"/>
      <w:r>
        <w:rPr>
          <w:sz w:val="24"/>
          <w:szCs w:val="24"/>
        </w:rPr>
        <w:t>Kogla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Mogla</w:t>
      </w:r>
      <w:proofErr w:type="spellEnd"/>
      <w:r>
        <w:rPr>
          <w:sz w:val="24"/>
          <w:szCs w:val="24"/>
        </w:rPr>
        <w:t xml:space="preserve">” ponownie znaleźli się: </w:t>
      </w:r>
      <w:r>
        <w:rPr>
          <w:b/>
          <w:sz w:val="24"/>
          <w:szCs w:val="24"/>
        </w:rPr>
        <w:t xml:space="preserve">Nikodem </w:t>
      </w:r>
      <w:proofErr w:type="spellStart"/>
      <w:r>
        <w:rPr>
          <w:b/>
          <w:sz w:val="24"/>
          <w:szCs w:val="24"/>
        </w:rPr>
        <w:t>Rozbicki</w:t>
      </w:r>
      <w:proofErr w:type="spellEnd"/>
      <w:r>
        <w:rPr>
          <w:b/>
          <w:sz w:val="24"/>
          <w:szCs w:val="24"/>
        </w:rPr>
        <w:t xml:space="preserve">, Aleksandra </w:t>
      </w:r>
      <w:proofErr w:type="spellStart"/>
      <w:r>
        <w:rPr>
          <w:b/>
          <w:sz w:val="24"/>
          <w:szCs w:val="24"/>
        </w:rPr>
        <w:t>Hamkało</w:t>
      </w:r>
      <w:proofErr w:type="spellEnd"/>
      <w:r>
        <w:rPr>
          <w:b/>
          <w:sz w:val="24"/>
          <w:szCs w:val="24"/>
        </w:rPr>
        <w:t xml:space="preserve">, Grażyna </w:t>
      </w:r>
      <w:proofErr w:type="spellStart"/>
      <w:r>
        <w:rPr>
          <w:b/>
          <w:sz w:val="24"/>
          <w:szCs w:val="24"/>
        </w:rPr>
        <w:t>Błęcka-Kolska</w:t>
      </w:r>
      <w:proofErr w:type="spellEnd"/>
      <w:r>
        <w:rPr>
          <w:b/>
          <w:sz w:val="24"/>
          <w:szCs w:val="24"/>
        </w:rPr>
        <w:t xml:space="preserve">, Ewa Kasprzyk, Zdzisław Wardejn, Katarzyna Skrzynecka, Maciej Zakościelny, Anna Mucha, Katarzyna Łaniewska, Paweł </w:t>
      </w:r>
      <w:proofErr w:type="spellStart"/>
      <w:r>
        <w:rPr>
          <w:b/>
          <w:sz w:val="24"/>
          <w:szCs w:val="24"/>
        </w:rPr>
        <w:t>Nowisz</w:t>
      </w:r>
      <w:proofErr w:type="spellEnd"/>
      <w:r>
        <w:rPr>
          <w:b/>
          <w:sz w:val="24"/>
          <w:szCs w:val="24"/>
        </w:rPr>
        <w:t>, Małgorzata Rożniatowska, Wiktor Zborowski, Joanna Jarmołowicz i Wojciech Solarz</w:t>
      </w:r>
      <w:r>
        <w:rPr>
          <w:sz w:val="24"/>
          <w:szCs w:val="24"/>
        </w:rPr>
        <w:t xml:space="preserve">. Dołączyli do nich m.in.: </w:t>
      </w:r>
      <w:r w:rsidRPr="006D449C">
        <w:rPr>
          <w:b/>
          <w:sz w:val="24"/>
          <w:szCs w:val="24"/>
        </w:rPr>
        <w:t xml:space="preserve">Dorota Stalińska, Marian Opania </w:t>
      </w:r>
      <w:r w:rsidRPr="00270230">
        <w:rPr>
          <w:sz w:val="24"/>
          <w:szCs w:val="24"/>
        </w:rPr>
        <w:t>oraz</w:t>
      </w:r>
      <w:r w:rsidRPr="006D449C">
        <w:rPr>
          <w:b/>
          <w:sz w:val="24"/>
          <w:szCs w:val="24"/>
        </w:rPr>
        <w:t xml:space="preserve"> Karol Strasburger</w:t>
      </w:r>
      <w:r>
        <w:rPr>
          <w:sz w:val="24"/>
          <w:szCs w:val="24"/>
        </w:rPr>
        <w:t>.</w:t>
      </w:r>
    </w:p>
    <w:p w:rsidR="00F51F9C" w:rsidRDefault="00F51F9C">
      <w:pPr>
        <w:spacing w:after="0"/>
        <w:jc w:val="both"/>
        <w:rPr>
          <w:rFonts w:eastAsia="Times New Roman"/>
          <w:sz w:val="24"/>
          <w:szCs w:val="24"/>
        </w:rPr>
      </w:pPr>
    </w:p>
    <w:p w:rsidR="00F51F9C" w:rsidRDefault="0024609B">
      <w:pPr>
        <w:spacing w:after="0"/>
        <w:jc w:val="both"/>
      </w:pPr>
      <w:r>
        <w:rPr>
          <w:rFonts w:eastAsia="Times New Roman"/>
          <w:sz w:val="24"/>
          <w:szCs w:val="24"/>
        </w:rPr>
        <w:t xml:space="preserve">„Koniec świata czyli </w:t>
      </w:r>
      <w:proofErr w:type="spellStart"/>
      <w:r>
        <w:rPr>
          <w:rFonts w:eastAsia="Times New Roman"/>
          <w:sz w:val="24"/>
          <w:szCs w:val="24"/>
        </w:rPr>
        <w:t>Kogel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Mogel</w:t>
      </w:r>
      <w:proofErr w:type="spellEnd"/>
      <w:r>
        <w:rPr>
          <w:rFonts w:eastAsia="Times New Roman"/>
          <w:sz w:val="24"/>
          <w:szCs w:val="24"/>
        </w:rPr>
        <w:t xml:space="preserve"> 4” wyreżyserowała </w:t>
      </w:r>
      <w:r>
        <w:rPr>
          <w:rFonts w:eastAsia="Times New Roman"/>
          <w:b/>
          <w:sz w:val="24"/>
          <w:szCs w:val="24"/>
        </w:rPr>
        <w:t xml:space="preserve">Anna </w:t>
      </w:r>
      <w:proofErr w:type="spellStart"/>
      <w:r>
        <w:rPr>
          <w:rFonts w:eastAsia="Times New Roman"/>
          <w:b/>
          <w:sz w:val="24"/>
          <w:szCs w:val="24"/>
        </w:rPr>
        <w:t>Wieczur</w:t>
      </w:r>
      <w:proofErr w:type="spellEnd"/>
      <w:r>
        <w:rPr>
          <w:rFonts w:eastAsia="Times New Roman"/>
          <w:sz w:val="24"/>
          <w:szCs w:val="24"/>
        </w:rPr>
        <w:t xml:space="preserve">. Komedia to produkcja </w:t>
      </w:r>
      <w:r>
        <w:rPr>
          <w:rFonts w:eastAsia="Times New Roman"/>
          <w:b/>
          <w:sz w:val="24"/>
          <w:szCs w:val="24"/>
        </w:rPr>
        <w:t xml:space="preserve">MTL </w:t>
      </w:r>
      <w:proofErr w:type="spellStart"/>
      <w:r>
        <w:rPr>
          <w:rFonts w:eastAsia="Times New Roman"/>
          <w:b/>
          <w:sz w:val="24"/>
          <w:szCs w:val="24"/>
        </w:rPr>
        <w:t>Maxfilm</w:t>
      </w:r>
      <w:proofErr w:type="spellEnd"/>
      <w:r>
        <w:rPr>
          <w:rFonts w:eastAsia="Times New Roman"/>
          <w:sz w:val="24"/>
          <w:szCs w:val="24"/>
        </w:rPr>
        <w:t xml:space="preserve">. Film został dofinansowany przez Polski Instytut Sztuki Filmowej. </w:t>
      </w:r>
    </w:p>
    <w:p w:rsidR="00F51F9C" w:rsidRDefault="00F51F9C">
      <w:pPr>
        <w:pStyle w:val="Bezodstpw"/>
        <w:rPr>
          <w:b/>
          <w:bCs/>
        </w:rPr>
      </w:pPr>
    </w:p>
    <w:p w:rsidR="00270230" w:rsidRPr="00270230" w:rsidRDefault="0024609B" w:rsidP="00270230">
      <w:pPr>
        <w:pStyle w:val="Bezodstpw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KONIEC ŚWIATA CZYLI KOGEL MOGEL</w:t>
      </w:r>
    </w:p>
    <w:p w:rsidR="00270230" w:rsidRDefault="00270230" w:rsidP="0027023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</w:rPr>
        <w:t xml:space="preserve">Miłość Agnieszki i Marcina rozkwita, podobnie jak Kasi i profesora Wolańskiego. Babcia Solska marzy już tylko o ślubie jedynego wnusia… Jednak na drodze do szczęścia młodego Zawady staje jego dawna kochanka, Bożenka. Wolańska postanawia radykalnie odmienić swoje życie i znika w tajemniczych okolicznościach. Spokój Piotrusia i </w:t>
      </w:r>
      <w:proofErr w:type="spellStart"/>
      <w:r>
        <w:rPr>
          <w:rFonts w:ascii="Calibri" w:hAnsi="Calibri" w:cs="Calibri"/>
        </w:rPr>
        <w:t>Marlenki</w:t>
      </w:r>
      <w:proofErr w:type="spellEnd"/>
      <w:r>
        <w:rPr>
          <w:rFonts w:ascii="Calibri" w:hAnsi="Calibri" w:cs="Calibri"/>
        </w:rPr>
        <w:t xml:space="preserve"> burzy </w:t>
      </w:r>
      <w:r>
        <w:rPr>
          <w:rFonts w:ascii="Calibri" w:hAnsi="Calibri" w:cs="Calibri"/>
        </w:rPr>
        <w:lastRenderedPageBreak/>
        <w:t>niespodziewana wizyta mamusi zza oceanu… A pewne bardzo kompromitujące zdjęcia uruchamiają lawinę zdarzeń. Szykuje się prawdziwy koniec świata!</w:t>
      </w:r>
    </w:p>
    <w:p w:rsidR="00270230" w:rsidRDefault="00270230">
      <w:pPr>
        <w:pStyle w:val="Bezodstpw"/>
        <w:rPr>
          <w:b/>
          <w:bCs/>
          <w:sz w:val="24"/>
          <w:szCs w:val="24"/>
        </w:rPr>
      </w:pPr>
    </w:p>
    <w:p w:rsidR="00F51F9C" w:rsidRDefault="0024609B">
      <w:pPr>
        <w:pStyle w:val="Bezodstpw"/>
      </w:pPr>
      <w:r>
        <w:rPr>
          <w:b/>
          <w:bCs/>
          <w:sz w:val="24"/>
          <w:szCs w:val="24"/>
        </w:rPr>
        <w:t>Premiera: 7 stycznia 2022</w:t>
      </w:r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Obsada:</w:t>
      </w:r>
      <w:r>
        <w:t xml:space="preserve"> Nikodem </w:t>
      </w:r>
      <w:proofErr w:type="spellStart"/>
      <w:r>
        <w:t>Rozbicki</w:t>
      </w:r>
      <w:proofErr w:type="spellEnd"/>
      <w:r>
        <w:t xml:space="preserve"> (Marcin), Aleksandra </w:t>
      </w:r>
      <w:proofErr w:type="spellStart"/>
      <w:r>
        <w:t>Hamkało</w:t>
      </w:r>
      <w:proofErr w:type="spellEnd"/>
      <w:r>
        <w:t xml:space="preserve"> (Agnieszka), Grażyna </w:t>
      </w:r>
      <w:proofErr w:type="spellStart"/>
      <w:r>
        <w:t>Błęcka-Kolska</w:t>
      </w:r>
      <w:proofErr w:type="spellEnd"/>
      <w:r>
        <w:t xml:space="preserve"> (Kasia), Ewa Kasprzyk (Wolańska), Zdzisław Wardejn (Wolański), Katarzyna Skrzynecka (</w:t>
      </w:r>
      <w:proofErr w:type="spellStart"/>
      <w:r>
        <w:t>Marlenka</w:t>
      </w:r>
      <w:proofErr w:type="spellEnd"/>
      <w:r>
        <w:t xml:space="preserve">), Maciej Zakościelny (Piotruś), Dorota Stalińska (mama </w:t>
      </w:r>
      <w:proofErr w:type="spellStart"/>
      <w:r>
        <w:t>Marlenki</w:t>
      </w:r>
      <w:proofErr w:type="spellEnd"/>
      <w:r>
        <w:t xml:space="preserve">), Anna Mucha (Bożenka), Katarzyna Łaniewska (Solska), Paweł </w:t>
      </w:r>
      <w:proofErr w:type="spellStart"/>
      <w:r>
        <w:t>Nowisz</w:t>
      </w:r>
      <w:proofErr w:type="spellEnd"/>
      <w:r>
        <w:t xml:space="preserve"> (Goździk), Małgorzata Rożniatowska (Goździkowa), Wiktor Zborowski (starosta), Joanna Jarmołowicz (policjantka), Wojciech Solarz (policjant), Mayu Gralińska - </w:t>
      </w:r>
      <w:proofErr w:type="spellStart"/>
      <w:r>
        <w:t>Sakai</w:t>
      </w:r>
      <w:proofErr w:type="spellEnd"/>
      <w:r>
        <w:t xml:space="preserve"> (Mary), Marian Opania (Leopold Kapusta), Karol Strasburger (Kazimierz Janik)</w:t>
      </w:r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Reżyseria:</w:t>
      </w:r>
      <w:r>
        <w:t xml:space="preserve"> Anna </w:t>
      </w:r>
      <w:proofErr w:type="spellStart"/>
      <w:r>
        <w:t>Wieczur</w:t>
      </w:r>
      <w:proofErr w:type="spellEnd"/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Scenariusz:</w:t>
      </w:r>
      <w:r>
        <w:t xml:space="preserve"> Ilona Łepkowska</w:t>
      </w:r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Zdjęcia</w:t>
      </w:r>
      <w:r>
        <w:rPr>
          <w:b/>
          <w:bCs/>
          <w:lang w:val="it-IT"/>
        </w:rPr>
        <w:t>:</w:t>
      </w:r>
      <w:r>
        <w:t> Jan Cybis</w:t>
      </w:r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Scenografia:</w:t>
      </w:r>
      <w:r>
        <w:t> Katarzyna Piąstka</w:t>
      </w:r>
    </w:p>
    <w:p w:rsidR="00F51F9C" w:rsidRDefault="0024609B">
      <w:pPr>
        <w:pStyle w:val="Bezodstpw"/>
        <w:spacing w:after="0" w:line="240" w:lineRule="auto"/>
      </w:pPr>
      <w:proofErr w:type="spellStart"/>
      <w:r>
        <w:rPr>
          <w:b/>
          <w:bCs/>
          <w:lang w:val="de-DE"/>
        </w:rPr>
        <w:t>Montaż</w:t>
      </w:r>
      <w:proofErr w:type="spellEnd"/>
      <w:r>
        <w:rPr>
          <w:b/>
          <w:bCs/>
        </w:rPr>
        <w:t>:</w:t>
      </w:r>
      <w:r>
        <w:t xml:space="preserve"> Marceli Majer GMP</w:t>
      </w:r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Kostiumy: </w:t>
      </w:r>
      <w:r>
        <w:t xml:space="preserve">Anna </w:t>
      </w:r>
      <w:proofErr w:type="spellStart"/>
      <w:r>
        <w:t>Męczyńska</w:t>
      </w:r>
      <w:proofErr w:type="spellEnd"/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Charakteryzacja: </w:t>
      </w:r>
      <w:r>
        <w:t>Janina Dybowska - Person</w:t>
      </w:r>
    </w:p>
    <w:p w:rsidR="00F51F9C" w:rsidRDefault="0024609B">
      <w:pPr>
        <w:pStyle w:val="Bezodstpw"/>
        <w:spacing w:after="0" w:line="240" w:lineRule="auto"/>
      </w:pPr>
      <w:r>
        <w:rPr>
          <w:b/>
        </w:rPr>
        <w:t>Muzyka:</w:t>
      </w:r>
      <w:r>
        <w:t xml:space="preserve"> </w:t>
      </w:r>
      <w:proofErr w:type="spellStart"/>
      <w:r>
        <w:t>Atanas</w:t>
      </w:r>
      <w:proofErr w:type="spellEnd"/>
      <w:r>
        <w:t xml:space="preserve"> </w:t>
      </w:r>
      <w:proofErr w:type="spellStart"/>
      <w:r>
        <w:t>Valkov</w:t>
      </w:r>
      <w:proofErr w:type="spellEnd"/>
      <w:r>
        <w:t>, Krzysztof A. Janczak</w:t>
      </w:r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Dźwięk: </w:t>
      </w:r>
      <w:r>
        <w:t xml:space="preserve">Adam Szmit, Kacper Habisiak MPSE, Marcin Kasiński MPSE </w:t>
      </w:r>
    </w:p>
    <w:p w:rsidR="00F51F9C" w:rsidRDefault="0024609B">
      <w:pPr>
        <w:pStyle w:val="Bezodstpw"/>
        <w:spacing w:after="0" w:line="240" w:lineRule="auto"/>
      </w:pPr>
      <w:proofErr w:type="spellStart"/>
      <w:r>
        <w:rPr>
          <w:b/>
          <w:bCs/>
          <w:lang w:val="en-US"/>
        </w:rPr>
        <w:t>Producent</w:t>
      </w:r>
      <w:proofErr w:type="spellEnd"/>
      <w:r>
        <w:rPr>
          <w:b/>
          <w:bCs/>
          <w:lang w:val="en-US"/>
        </w:rPr>
        <w:t>:</w:t>
      </w:r>
      <w:r>
        <w:rPr>
          <w:lang w:val="de-DE"/>
        </w:rPr>
        <w:t xml:space="preserve"> Tadeusz </w:t>
      </w:r>
      <w:proofErr w:type="spellStart"/>
      <w:r>
        <w:rPr>
          <w:lang w:val="de-DE"/>
        </w:rPr>
        <w:t>Lampka</w:t>
      </w:r>
      <w:proofErr w:type="spellEnd"/>
      <w:r>
        <w:rPr>
          <w:lang w:val="de-DE"/>
        </w:rPr>
        <w:t xml:space="preserve">, Ilona </w:t>
      </w:r>
      <w:proofErr w:type="spellStart"/>
      <w:r>
        <w:rPr>
          <w:lang w:val="de-DE"/>
        </w:rPr>
        <w:t>Łepkowska</w:t>
      </w:r>
      <w:proofErr w:type="spellEnd"/>
      <w:r>
        <w:br/>
      </w:r>
      <w:r>
        <w:rPr>
          <w:b/>
          <w:bCs/>
        </w:rPr>
        <w:t>Produkcja:</w:t>
      </w:r>
      <w:r>
        <w:t> </w:t>
      </w:r>
      <w:r>
        <w:rPr>
          <w:lang w:val="de-DE"/>
        </w:rPr>
        <w:t xml:space="preserve">MTL </w:t>
      </w:r>
      <w:proofErr w:type="spellStart"/>
      <w:r>
        <w:rPr>
          <w:lang w:val="de-DE"/>
        </w:rPr>
        <w:t>Maxfilm</w:t>
      </w:r>
      <w:proofErr w:type="spellEnd"/>
      <w:r>
        <w:rPr>
          <w:lang w:val="de-DE"/>
        </w:rPr>
        <w:t xml:space="preserve"> </w:t>
      </w:r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Dystrybucja: </w:t>
      </w:r>
      <w:r>
        <w:rPr>
          <w:lang w:val="en-US"/>
        </w:rPr>
        <w:t>Next Film</w:t>
      </w:r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Współfinansowanie:</w:t>
      </w:r>
      <w:r>
        <w:t xml:space="preserve"> Polski Instytut Sztuki Filmowej </w:t>
      </w:r>
    </w:p>
    <w:p w:rsidR="00F51F9C" w:rsidRDefault="0024609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1F9C" w:rsidRDefault="0024609B">
      <w:pPr>
        <w:pStyle w:val="Bezodstpw"/>
        <w:rPr>
          <w:b/>
          <w:bCs/>
        </w:rPr>
      </w:pPr>
      <w:r>
        <w:rPr>
          <w:b/>
          <w:bCs/>
        </w:rPr>
        <w:t>KONTAKT DLA MEDIÓ</w:t>
      </w:r>
      <w:r>
        <w:rPr>
          <w:b/>
          <w:bCs/>
          <w:lang w:val="en-US"/>
        </w:rPr>
        <w:t>W:</w:t>
      </w:r>
    </w:p>
    <w:p w:rsidR="00F51F9C" w:rsidRDefault="0024609B">
      <w:pPr>
        <w:pStyle w:val="NoSpacing1"/>
      </w:pPr>
      <w:r>
        <w:t>Joanna Jakubik</w:t>
      </w:r>
      <w:r>
        <w:br/>
      </w:r>
      <w:hyperlink r:id="rId10">
        <w:r>
          <w:rPr>
            <w:rStyle w:val="Hyperlink1"/>
            <w:lang w:val="da-DK"/>
          </w:rPr>
          <w:t>joanna.jakubik@next-film.pl</w:t>
        </w:r>
      </w:hyperlink>
      <w:r>
        <w:br/>
      </w:r>
      <w:r>
        <w:rPr>
          <w:lang w:val="pt-PT"/>
        </w:rPr>
        <w:t>tel. 514</w:t>
      </w:r>
      <w:r>
        <w:t> 793 494</w:t>
      </w:r>
    </w:p>
    <w:sectPr w:rsidR="00F51F9C">
      <w:headerReference w:type="default" r:id="rId11"/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9D" w:rsidRDefault="00DD619D">
      <w:pPr>
        <w:spacing w:after="0" w:line="240" w:lineRule="auto"/>
      </w:pPr>
      <w:r>
        <w:separator/>
      </w:r>
    </w:p>
  </w:endnote>
  <w:endnote w:type="continuationSeparator" w:id="0">
    <w:p w:rsidR="00DD619D" w:rsidRDefault="00D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9C" w:rsidRDefault="00F51F9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9D" w:rsidRDefault="00DD619D">
      <w:pPr>
        <w:spacing w:after="0" w:line="240" w:lineRule="auto"/>
      </w:pPr>
      <w:r>
        <w:separator/>
      </w:r>
    </w:p>
  </w:footnote>
  <w:footnote w:type="continuationSeparator" w:id="0">
    <w:p w:rsidR="00DD619D" w:rsidRDefault="00DD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9C" w:rsidRDefault="0024609B">
    <w:pPr>
      <w:jc w:val="center"/>
    </w:pPr>
    <w:r>
      <w:rPr>
        <w:noProof/>
      </w:rPr>
      <w:drawing>
        <wp:inline distT="0" distB="0" distL="0" distR="0">
          <wp:extent cx="1381760" cy="103632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1F9C"/>
    <w:rsid w:val="0024609B"/>
    <w:rsid w:val="00270230"/>
    <w:rsid w:val="0053498D"/>
    <w:rsid w:val="006D449C"/>
    <w:rsid w:val="00754E38"/>
    <w:rsid w:val="00C07C0F"/>
    <w:rsid w:val="00C528A8"/>
    <w:rsid w:val="00CB5EB8"/>
    <w:rsid w:val="00DD619D"/>
    <w:rsid w:val="00F51F9C"/>
    <w:rsid w:val="00F52B69"/>
    <w:rsid w:val="00F6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Trebuchet MS" w:eastAsia="Trebuchet MS" w:hAnsi="Trebuchet MS" w:cs="Trebuchet MS"/>
      <w:b/>
      <w:bCs/>
      <w:color w:val="0000FF"/>
      <w:sz w:val="24"/>
      <w:szCs w:val="24"/>
      <w:u w:val="single" w:color="0000FF"/>
    </w:rPr>
  </w:style>
  <w:style w:type="character" w:customStyle="1" w:styleId="Brak">
    <w:name w:val="Brak"/>
    <w:qFormat/>
  </w:style>
  <w:style w:type="character" w:customStyle="1" w:styleId="Hyperlink1">
    <w:name w:val="Hyperlink.1"/>
    <w:basedOn w:val="Brak"/>
    <w:qFormat/>
    <w:rPr>
      <w:color w:val="0000FF"/>
      <w:u w:val="single" w:color="0000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Calibri"/>
      <w:color w:val="000000"/>
      <w:u w:val="none"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3503"/>
    <w:rPr>
      <w:rFonts w:ascii="Tahoma" w:eastAsia="Calibri" w:hAnsi="Tahoma" w:cs="Tahoma"/>
      <w:color w:val="000000"/>
      <w:sz w:val="16"/>
      <w:szCs w:val="16"/>
      <w:u w:val="none" w:color="00000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90F7D"/>
    <w:rPr>
      <w:color w:val="FF00FF" w:themeColor="followedHyperlink"/>
      <w:u w:val="single"/>
    </w:rPr>
  </w:style>
  <w:style w:type="character" w:customStyle="1" w:styleId="ListLabel1">
    <w:name w:val="ListLabel 1"/>
    <w:qFormat/>
    <w:rPr>
      <w:lang w:val="da-DK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Bezodstpw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Spacing1">
    <w:name w:val="No Spacing1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35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FE256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qFormat/>
    <w:rsid w:val="00E82F26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46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Trebuchet MS" w:eastAsia="Trebuchet MS" w:hAnsi="Trebuchet MS" w:cs="Trebuchet MS"/>
      <w:b/>
      <w:bCs/>
      <w:color w:val="0000FF"/>
      <w:sz w:val="24"/>
      <w:szCs w:val="24"/>
      <w:u w:val="single" w:color="0000FF"/>
    </w:rPr>
  </w:style>
  <w:style w:type="character" w:customStyle="1" w:styleId="Brak">
    <w:name w:val="Brak"/>
    <w:qFormat/>
  </w:style>
  <w:style w:type="character" w:customStyle="1" w:styleId="Hyperlink1">
    <w:name w:val="Hyperlink.1"/>
    <w:basedOn w:val="Brak"/>
    <w:qFormat/>
    <w:rPr>
      <w:color w:val="0000FF"/>
      <w:u w:val="single" w:color="0000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Calibri"/>
      <w:color w:val="000000"/>
      <w:u w:val="none"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3503"/>
    <w:rPr>
      <w:rFonts w:ascii="Tahoma" w:eastAsia="Calibri" w:hAnsi="Tahoma" w:cs="Tahoma"/>
      <w:color w:val="000000"/>
      <w:sz w:val="16"/>
      <w:szCs w:val="16"/>
      <w:u w:val="none" w:color="00000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90F7D"/>
    <w:rPr>
      <w:color w:val="FF00FF" w:themeColor="followedHyperlink"/>
      <w:u w:val="single"/>
    </w:rPr>
  </w:style>
  <w:style w:type="character" w:customStyle="1" w:styleId="ListLabel1">
    <w:name w:val="ListLabel 1"/>
    <w:qFormat/>
    <w:rPr>
      <w:lang w:val="da-DK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Bezodstpw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Spacing1">
    <w:name w:val="No Spacing1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35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FE256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qFormat/>
    <w:rsid w:val="00E82F26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4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czSjOBNq-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HKrUE9UcT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anna.jakubik@next-fil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dnpGTXKUK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Misiak</dc:creator>
  <cp:lastModifiedBy>Joanna Jakubik</cp:lastModifiedBy>
  <cp:revision>5</cp:revision>
  <dcterms:created xsi:type="dcterms:W3CDTF">2021-12-16T18:58:00Z</dcterms:created>
  <dcterms:modified xsi:type="dcterms:W3CDTF">2021-12-19T11:54:00Z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Agora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