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AEED" w14:textId="39A93F22" w:rsidR="001C187A" w:rsidRPr="00D6657F" w:rsidRDefault="001C187A" w:rsidP="000E52F5">
      <w:pPr>
        <w:jc w:val="center"/>
        <w:rPr>
          <w:rFonts w:asciiTheme="minorHAnsi" w:hAnsiTheme="minorHAnsi" w:cstheme="minorHAnsi"/>
          <w:b/>
          <w:bCs/>
          <w:sz w:val="28"/>
          <w:szCs w:val="28"/>
        </w:rPr>
      </w:pPr>
      <w:r w:rsidRPr="00D6657F">
        <w:rPr>
          <w:rStyle w:val="cf01"/>
          <w:rFonts w:asciiTheme="minorHAnsi" w:hAnsiTheme="minorHAnsi" w:cstheme="minorHAnsi"/>
          <w:sz w:val="28"/>
          <w:szCs w:val="28"/>
        </w:rPr>
        <w:t xml:space="preserve">„Chłopi” </w:t>
      </w:r>
      <w:r w:rsidR="001F555A" w:rsidRPr="00D6657F">
        <w:rPr>
          <w:rStyle w:val="cf01"/>
          <w:rFonts w:asciiTheme="minorHAnsi" w:hAnsiTheme="minorHAnsi" w:cstheme="minorHAnsi"/>
          <w:sz w:val="28"/>
          <w:szCs w:val="28"/>
        </w:rPr>
        <w:t>−</w:t>
      </w:r>
      <w:r w:rsidRPr="00D6657F">
        <w:rPr>
          <w:rStyle w:val="cf01"/>
          <w:rFonts w:asciiTheme="minorHAnsi" w:hAnsiTheme="minorHAnsi" w:cstheme="minorHAnsi"/>
          <w:sz w:val="28"/>
          <w:szCs w:val="28"/>
        </w:rPr>
        <w:t xml:space="preserve"> oficjalny teaser już w sieci.</w:t>
      </w:r>
      <w:r w:rsidRPr="00D6657F">
        <w:rPr>
          <w:rStyle w:val="cf01"/>
          <w:sz w:val="28"/>
          <w:szCs w:val="28"/>
        </w:rPr>
        <w:t xml:space="preserve"> </w:t>
      </w:r>
    </w:p>
    <w:p w14:paraId="0CA0E3D6" w14:textId="3FFC52F2" w:rsidR="00267D8D" w:rsidRPr="00D6657F" w:rsidRDefault="00904F94" w:rsidP="000E52F5">
      <w:pPr>
        <w:jc w:val="center"/>
        <w:rPr>
          <w:rFonts w:asciiTheme="minorHAnsi" w:hAnsiTheme="minorHAnsi" w:cstheme="minorHAnsi"/>
          <w:b/>
          <w:bCs/>
          <w:sz w:val="28"/>
          <w:szCs w:val="28"/>
        </w:rPr>
      </w:pPr>
      <w:r w:rsidRPr="00D6657F">
        <w:rPr>
          <w:rFonts w:asciiTheme="minorHAnsi" w:hAnsiTheme="minorHAnsi" w:cstheme="minorHAnsi"/>
          <w:b/>
          <w:bCs/>
          <w:sz w:val="28"/>
          <w:szCs w:val="28"/>
        </w:rPr>
        <w:t>Polska p</w:t>
      </w:r>
      <w:r w:rsidR="000E52F5" w:rsidRPr="00D6657F">
        <w:rPr>
          <w:rFonts w:asciiTheme="minorHAnsi" w:hAnsiTheme="minorHAnsi" w:cstheme="minorHAnsi"/>
          <w:b/>
          <w:bCs/>
          <w:sz w:val="28"/>
          <w:szCs w:val="28"/>
        </w:rPr>
        <w:t xml:space="preserve">remiera filmu </w:t>
      </w:r>
      <w:r w:rsidR="001C187A" w:rsidRPr="00D6657F">
        <w:rPr>
          <w:rFonts w:asciiTheme="minorHAnsi" w:hAnsiTheme="minorHAnsi" w:cstheme="minorHAnsi"/>
          <w:b/>
          <w:bCs/>
          <w:sz w:val="28"/>
          <w:szCs w:val="28"/>
        </w:rPr>
        <w:t>13 października</w:t>
      </w:r>
      <w:r w:rsidR="000E52F5" w:rsidRPr="00D6657F">
        <w:rPr>
          <w:rFonts w:asciiTheme="minorHAnsi" w:hAnsiTheme="minorHAnsi" w:cstheme="minorHAnsi"/>
          <w:b/>
          <w:bCs/>
          <w:sz w:val="28"/>
          <w:szCs w:val="28"/>
        </w:rPr>
        <w:t xml:space="preserve"> </w:t>
      </w:r>
    </w:p>
    <w:p w14:paraId="39239117" w14:textId="2481E6C4" w:rsidR="000E52F5" w:rsidRPr="00D6657F" w:rsidRDefault="000E52F5">
      <w:pPr>
        <w:rPr>
          <w:rFonts w:asciiTheme="minorHAnsi" w:hAnsiTheme="minorHAnsi" w:cstheme="minorHAnsi"/>
          <w:sz w:val="22"/>
          <w:szCs w:val="22"/>
        </w:rPr>
      </w:pPr>
    </w:p>
    <w:p w14:paraId="4C4316AF" w14:textId="77777777" w:rsidR="000E52F5" w:rsidRPr="00D6657F" w:rsidRDefault="000E52F5">
      <w:pPr>
        <w:rPr>
          <w:rFonts w:asciiTheme="minorHAnsi" w:hAnsiTheme="minorHAnsi" w:cstheme="minorHAnsi"/>
          <w:sz w:val="22"/>
          <w:szCs w:val="22"/>
        </w:rPr>
      </w:pPr>
    </w:p>
    <w:p w14:paraId="4696650D" w14:textId="57465373" w:rsidR="00AB673A" w:rsidRPr="00D6657F" w:rsidRDefault="00C54A6C" w:rsidP="00D279EA">
      <w:pPr>
        <w:jc w:val="both"/>
        <w:rPr>
          <w:rFonts w:asciiTheme="minorHAnsi" w:hAnsiTheme="minorHAnsi" w:cstheme="minorHAnsi"/>
          <w:b/>
          <w:bCs/>
          <w:color w:val="000000"/>
          <w:shd w:val="clear" w:color="auto" w:fill="FFFFFF"/>
        </w:rPr>
      </w:pPr>
      <w:r w:rsidRPr="00D6657F">
        <w:rPr>
          <w:rFonts w:asciiTheme="minorHAnsi" w:hAnsiTheme="minorHAnsi" w:cstheme="minorHAnsi"/>
          <w:b/>
          <w:bCs/>
          <w:color w:val="000000"/>
          <w:shd w:val="clear" w:color="auto" w:fill="FFFFFF"/>
        </w:rPr>
        <w:t xml:space="preserve">Prezentujemy oficjalny teaser </w:t>
      </w:r>
      <w:r w:rsidR="003A43D9" w:rsidRPr="00D6657F">
        <w:rPr>
          <w:rFonts w:asciiTheme="minorHAnsi" w:hAnsiTheme="minorHAnsi" w:cstheme="minorHAnsi"/>
          <w:b/>
          <w:bCs/>
          <w:color w:val="000000"/>
          <w:shd w:val="clear" w:color="auto" w:fill="FFFFFF"/>
        </w:rPr>
        <w:t xml:space="preserve">filmu </w:t>
      </w:r>
      <w:r w:rsidR="0036204E" w:rsidRPr="00D6657F">
        <w:rPr>
          <w:rFonts w:asciiTheme="minorHAnsi" w:hAnsiTheme="minorHAnsi" w:cstheme="minorHAnsi"/>
          <w:b/>
          <w:bCs/>
        </w:rPr>
        <w:t>„</w:t>
      </w:r>
      <w:r w:rsidR="003A43D9" w:rsidRPr="00D6657F">
        <w:rPr>
          <w:rFonts w:asciiTheme="minorHAnsi" w:hAnsiTheme="minorHAnsi" w:cstheme="minorHAnsi"/>
          <w:b/>
          <w:bCs/>
          <w:color w:val="000000"/>
          <w:shd w:val="clear" w:color="auto" w:fill="FFFFFF"/>
        </w:rPr>
        <w:t>Chłopi”</w:t>
      </w:r>
      <w:r w:rsidRPr="00D6657F">
        <w:rPr>
          <w:rFonts w:asciiTheme="minorHAnsi" w:hAnsiTheme="minorHAnsi" w:cstheme="minorHAnsi"/>
          <w:b/>
          <w:bCs/>
          <w:color w:val="000000"/>
          <w:shd w:val="clear" w:color="auto" w:fill="FFFFFF"/>
        </w:rPr>
        <w:t>, produkcji BreakThru Films</w:t>
      </w:r>
      <w:r w:rsidR="0036204E" w:rsidRPr="00D6657F">
        <w:rPr>
          <w:rFonts w:asciiTheme="minorHAnsi" w:hAnsiTheme="minorHAnsi" w:cstheme="minorHAnsi"/>
          <w:b/>
          <w:bCs/>
          <w:color w:val="000000"/>
          <w:shd w:val="clear" w:color="auto" w:fill="FFFFFF"/>
        </w:rPr>
        <w:t xml:space="preserve">. To adaptacja słynnej powieści Reymonta o tym samym tytule w reżyserii </w:t>
      </w:r>
      <w:r w:rsidR="00904F94" w:rsidRPr="00D6657F">
        <w:rPr>
          <w:rFonts w:asciiTheme="minorHAnsi" w:hAnsiTheme="minorHAnsi" w:cstheme="minorHAnsi"/>
          <w:b/>
          <w:bCs/>
          <w:color w:val="000000"/>
          <w:shd w:val="clear" w:color="auto" w:fill="FFFFFF"/>
        </w:rPr>
        <w:t>DK Welchman (znan</w:t>
      </w:r>
      <w:r w:rsidR="001F555A" w:rsidRPr="00D6657F">
        <w:rPr>
          <w:rFonts w:asciiTheme="minorHAnsi" w:hAnsiTheme="minorHAnsi" w:cstheme="minorHAnsi"/>
          <w:b/>
          <w:bCs/>
          <w:color w:val="000000"/>
          <w:shd w:val="clear" w:color="auto" w:fill="FFFFFF"/>
        </w:rPr>
        <w:t>ej</w:t>
      </w:r>
      <w:r w:rsidR="00904F94" w:rsidRPr="00D6657F">
        <w:rPr>
          <w:rFonts w:asciiTheme="minorHAnsi" w:hAnsiTheme="minorHAnsi" w:cstheme="minorHAnsi"/>
          <w:b/>
          <w:bCs/>
          <w:color w:val="000000"/>
          <w:shd w:val="clear" w:color="auto" w:fill="FFFFFF"/>
        </w:rPr>
        <w:t xml:space="preserve"> wcześniej jako Dorota Kobiela) </w:t>
      </w:r>
      <w:r w:rsidR="0036204E" w:rsidRPr="00D6657F">
        <w:rPr>
          <w:rFonts w:asciiTheme="minorHAnsi" w:hAnsiTheme="minorHAnsi" w:cstheme="minorHAnsi"/>
          <w:b/>
          <w:bCs/>
          <w:color w:val="000000"/>
          <w:shd w:val="clear" w:color="auto" w:fill="FFFFFF"/>
        </w:rPr>
        <w:t xml:space="preserve">i Hugh Welchmana. </w:t>
      </w:r>
      <w:r w:rsidR="00AB673A" w:rsidRPr="00D6657F">
        <w:rPr>
          <w:rFonts w:asciiTheme="minorHAnsi" w:hAnsiTheme="minorHAnsi" w:cstheme="minorHAnsi"/>
          <w:b/>
          <w:bCs/>
          <w:color w:val="000000"/>
          <w:shd w:val="clear" w:color="auto" w:fill="FFFFFF"/>
        </w:rPr>
        <w:t>Zespół z</w:t>
      </w:r>
      <w:r w:rsidR="00D279EA" w:rsidRPr="00D6657F">
        <w:rPr>
          <w:rFonts w:asciiTheme="minorHAnsi" w:hAnsiTheme="minorHAnsi" w:cstheme="minorHAnsi"/>
          <w:b/>
          <w:bCs/>
          <w:color w:val="000000"/>
          <w:shd w:val="clear" w:color="auto" w:fill="FFFFFF"/>
        </w:rPr>
        <w:t>asłyn</w:t>
      </w:r>
      <w:r w:rsidR="0036204E" w:rsidRPr="00D6657F">
        <w:rPr>
          <w:rFonts w:asciiTheme="minorHAnsi" w:hAnsiTheme="minorHAnsi" w:cstheme="minorHAnsi"/>
          <w:color w:val="0E101A"/>
          <w:shd w:val="clear" w:color="auto" w:fill="FFFFFF"/>
        </w:rPr>
        <w:t>ą</w:t>
      </w:r>
      <w:r w:rsidR="00D279EA" w:rsidRPr="00D6657F">
        <w:rPr>
          <w:rFonts w:asciiTheme="minorHAnsi" w:hAnsiTheme="minorHAnsi" w:cstheme="minorHAnsi"/>
          <w:b/>
          <w:bCs/>
          <w:color w:val="000000"/>
          <w:shd w:val="clear" w:color="auto" w:fill="FFFFFF"/>
        </w:rPr>
        <w:t>ł produkcj</w:t>
      </w:r>
      <w:r w:rsidR="0036204E" w:rsidRPr="00D6657F">
        <w:rPr>
          <w:rFonts w:asciiTheme="minorHAnsi" w:hAnsiTheme="minorHAnsi" w:cstheme="minorHAnsi"/>
          <w:b/>
          <w:bCs/>
          <w:color w:val="0E101A"/>
          <w:shd w:val="clear" w:color="auto" w:fill="FFFFFF"/>
        </w:rPr>
        <w:t>ą</w:t>
      </w:r>
      <w:r w:rsidR="00D279EA" w:rsidRPr="00D6657F">
        <w:rPr>
          <w:rFonts w:asciiTheme="minorHAnsi" w:hAnsiTheme="minorHAnsi" w:cstheme="minorHAnsi"/>
          <w:b/>
          <w:bCs/>
          <w:color w:val="000000"/>
          <w:shd w:val="clear" w:color="auto" w:fill="FFFFFF"/>
        </w:rPr>
        <w:t xml:space="preserve"> </w:t>
      </w:r>
      <w:r w:rsidR="00D279EA" w:rsidRPr="00D6657F">
        <w:rPr>
          <w:rFonts w:asciiTheme="minorHAnsi" w:hAnsiTheme="minorHAnsi" w:cstheme="minorHAnsi"/>
          <w:i/>
          <w:iCs/>
          <w:color w:val="000000"/>
          <w:shd w:val="clear" w:color="auto" w:fill="FFFFFF"/>
        </w:rPr>
        <w:t>„</w:t>
      </w:r>
      <w:r w:rsidR="00904F94" w:rsidRPr="00D6657F">
        <w:rPr>
          <w:rFonts w:asciiTheme="minorHAnsi" w:hAnsiTheme="minorHAnsi" w:cstheme="minorHAnsi"/>
          <w:b/>
          <w:bCs/>
          <w:color w:val="000000"/>
          <w:shd w:val="clear" w:color="auto" w:fill="FFFFFF"/>
        </w:rPr>
        <w:t>Tw</w:t>
      </w:r>
      <w:r w:rsidR="00E7397D" w:rsidRPr="00D6657F">
        <w:rPr>
          <w:rFonts w:asciiTheme="minorHAnsi" w:hAnsiTheme="minorHAnsi" w:cstheme="minorHAnsi"/>
          <w:b/>
          <w:bCs/>
          <w:color w:val="000000"/>
          <w:shd w:val="clear" w:color="auto" w:fill="FFFFFF"/>
        </w:rPr>
        <w:t>ó</w:t>
      </w:r>
      <w:r w:rsidR="00904F94" w:rsidRPr="00D6657F">
        <w:rPr>
          <w:rFonts w:asciiTheme="minorHAnsi" w:hAnsiTheme="minorHAnsi" w:cstheme="minorHAnsi"/>
          <w:b/>
          <w:bCs/>
          <w:color w:val="000000"/>
          <w:shd w:val="clear" w:color="auto" w:fill="FFFFFF"/>
        </w:rPr>
        <w:t>j Vincent”</w:t>
      </w:r>
      <w:r w:rsidR="00AB673A" w:rsidRPr="00D6657F">
        <w:rPr>
          <w:rFonts w:asciiTheme="minorHAnsi" w:hAnsiTheme="minorHAnsi" w:cstheme="minorHAnsi"/>
          <w:b/>
          <w:bCs/>
          <w:color w:val="000000"/>
          <w:shd w:val="clear" w:color="auto" w:fill="FFFFFF"/>
        </w:rPr>
        <w:t>, pierwsz</w:t>
      </w:r>
      <w:r w:rsidR="0036204E" w:rsidRPr="00D6657F">
        <w:rPr>
          <w:rFonts w:asciiTheme="minorHAnsi" w:hAnsiTheme="minorHAnsi" w:cstheme="minorHAnsi"/>
          <w:b/>
          <w:bCs/>
          <w:color w:val="0E101A"/>
          <w:shd w:val="clear" w:color="auto" w:fill="FFFFFF"/>
        </w:rPr>
        <w:t>ą</w:t>
      </w:r>
      <w:r w:rsidR="00AB673A" w:rsidRPr="00D6657F">
        <w:rPr>
          <w:rFonts w:asciiTheme="minorHAnsi" w:hAnsiTheme="minorHAnsi" w:cstheme="minorHAnsi"/>
          <w:b/>
          <w:bCs/>
          <w:color w:val="000000"/>
          <w:shd w:val="clear" w:color="auto" w:fill="FFFFFF"/>
        </w:rPr>
        <w:t xml:space="preserve"> na świecie pełnometrażow</w:t>
      </w:r>
      <w:r w:rsidR="0036204E" w:rsidRPr="00D6657F">
        <w:rPr>
          <w:rFonts w:asciiTheme="minorHAnsi" w:hAnsiTheme="minorHAnsi" w:cstheme="minorHAnsi"/>
          <w:b/>
          <w:bCs/>
          <w:color w:val="0E101A"/>
          <w:shd w:val="clear" w:color="auto" w:fill="FFFFFF"/>
        </w:rPr>
        <w:t>ą</w:t>
      </w:r>
      <w:r w:rsidR="00AB673A" w:rsidRPr="00D6657F">
        <w:rPr>
          <w:rFonts w:asciiTheme="minorHAnsi" w:hAnsiTheme="minorHAnsi" w:cstheme="minorHAnsi"/>
          <w:b/>
          <w:bCs/>
          <w:color w:val="000000"/>
          <w:shd w:val="clear" w:color="auto" w:fill="FFFFFF"/>
        </w:rPr>
        <w:t xml:space="preserve"> animacj</w:t>
      </w:r>
      <w:r w:rsidR="0036204E" w:rsidRPr="00D6657F">
        <w:rPr>
          <w:rFonts w:asciiTheme="minorHAnsi" w:hAnsiTheme="minorHAnsi" w:cstheme="minorHAnsi"/>
          <w:b/>
          <w:bCs/>
          <w:color w:val="0E101A"/>
          <w:shd w:val="clear" w:color="auto" w:fill="FFFFFF"/>
        </w:rPr>
        <w:t xml:space="preserve">ą </w:t>
      </w:r>
      <w:r w:rsidR="00AB673A" w:rsidRPr="00D6657F">
        <w:rPr>
          <w:rFonts w:asciiTheme="minorHAnsi" w:hAnsiTheme="minorHAnsi" w:cstheme="minorHAnsi"/>
          <w:b/>
          <w:bCs/>
          <w:color w:val="000000"/>
          <w:shd w:val="clear" w:color="auto" w:fill="FFFFFF"/>
        </w:rPr>
        <w:t>malarsk</w:t>
      </w:r>
      <w:r w:rsidR="0036204E" w:rsidRPr="00D6657F">
        <w:rPr>
          <w:rFonts w:asciiTheme="minorHAnsi" w:hAnsiTheme="minorHAnsi" w:cstheme="minorHAnsi"/>
          <w:b/>
          <w:bCs/>
          <w:color w:val="0E101A"/>
          <w:shd w:val="clear" w:color="auto" w:fill="FFFFFF"/>
        </w:rPr>
        <w:t>ą</w:t>
      </w:r>
      <w:r w:rsidR="0036204E" w:rsidRPr="00D6657F">
        <w:rPr>
          <w:rFonts w:asciiTheme="minorHAnsi" w:hAnsiTheme="minorHAnsi" w:cstheme="minorHAnsi"/>
          <w:b/>
          <w:bCs/>
          <w:color w:val="000000"/>
          <w:shd w:val="clear" w:color="auto" w:fill="FFFFFF"/>
        </w:rPr>
        <w:t>, któr</w:t>
      </w:r>
      <w:r w:rsidR="0036204E" w:rsidRPr="00D6657F">
        <w:rPr>
          <w:rFonts w:asciiTheme="minorHAnsi" w:hAnsiTheme="minorHAnsi" w:cstheme="minorHAnsi"/>
          <w:b/>
          <w:bCs/>
          <w:color w:val="0E101A"/>
          <w:shd w:val="clear" w:color="auto" w:fill="FFFFFF"/>
        </w:rPr>
        <w:t>ą</w:t>
      </w:r>
      <w:r w:rsidR="0036204E" w:rsidRPr="00D6657F">
        <w:rPr>
          <w:rFonts w:asciiTheme="minorHAnsi" w:hAnsiTheme="minorHAnsi" w:cstheme="minorHAnsi"/>
          <w:b/>
          <w:bCs/>
          <w:color w:val="000000"/>
          <w:shd w:val="clear" w:color="auto" w:fill="FFFFFF"/>
        </w:rPr>
        <w:t xml:space="preserve"> zobaczyło w kinach</w:t>
      </w:r>
      <w:r w:rsidR="002A052C" w:rsidRPr="00D6657F">
        <w:rPr>
          <w:rFonts w:asciiTheme="minorHAnsi" w:hAnsiTheme="minorHAnsi" w:cstheme="minorHAnsi"/>
          <w:b/>
          <w:bCs/>
          <w:color w:val="000000"/>
          <w:shd w:val="clear" w:color="auto" w:fill="FFFFFF"/>
        </w:rPr>
        <w:t xml:space="preserve"> </w:t>
      </w:r>
      <w:r w:rsidR="0036204E" w:rsidRPr="00D6657F">
        <w:rPr>
          <w:rFonts w:asciiTheme="minorHAnsi" w:hAnsiTheme="minorHAnsi" w:cstheme="minorHAnsi"/>
          <w:b/>
          <w:bCs/>
          <w:color w:val="000000"/>
          <w:shd w:val="clear" w:color="auto" w:fill="FFFFFF"/>
        </w:rPr>
        <w:t xml:space="preserve">6 mln widzów. </w:t>
      </w:r>
    </w:p>
    <w:p w14:paraId="71375191" w14:textId="77777777" w:rsidR="00AB673A" w:rsidRDefault="00AB673A" w:rsidP="00D279EA">
      <w:pPr>
        <w:jc w:val="both"/>
        <w:rPr>
          <w:rFonts w:asciiTheme="minorHAnsi" w:hAnsiTheme="minorHAnsi" w:cstheme="minorHAnsi"/>
          <w:color w:val="000000"/>
          <w:shd w:val="clear" w:color="auto" w:fill="FFFFFF"/>
        </w:rPr>
      </w:pPr>
    </w:p>
    <w:p w14:paraId="30B577EF" w14:textId="35A6D22E" w:rsidR="001821EE" w:rsidRPr="001821EE" w:rsidRDefault="00C062F7" w:rsidP="00D279EA">
      <w:pPr>
        <w:jc w:val="both"/>
        <w:rPr>
          <w:rFonts w:asciiTheme="minorHAnsi" w:hAnsiTheme="minorHAnsi" w:cstheme="minorHAnsi"/>
          <w:b/>
          <w:bCs/>
          <w:color w:val="000000"/>
          <w:shd w:val="clear" w:color="auto" w:fill="FFFFFF"/>
        </w:rPr>
      </w:pPr>
      <w:hyperlink r:id="rId4" w:history="1">
        <w:r w:rsidR="001821EE" w:rsidRPr="001821EE">
          <w:rPr>
            <w:rStyle w:val="Hipercze"/>
            <w:rFonts w:asciiTheme="minorHAnsi" w:hAnsiTheme="minorHAnsi" w:cstheme="minorHAnsi"/>
            <w:b/>
            <w:bCs/>
            <w:shd w:val="clear" w:color="auto" w:fill="FFFFFF"/>
          </w:rPr>
          <w:t>Zobacz teaser</w:t>
        </w:r>
      </w:hyperlink>
    </w:p>
    <w:p w14:paraId="34B90431" w14:textId="77777777" w:rsidR="001821EE" w:rsidRPr="00D6657F" w:rsidRDefault="001821EE" w:rsidP="00D279EA">
      <w:pPr>
        <w:jc w:val="both"/>
        <w:rPr>
          <w:rFonts w:asciiTheme="minorHAnsi" w:hAnsiTheme="minorHAnsi" w:cstheme="minorHAnsi"/>
          <w:color w:val="000000"/>
          <w:shd w:val="clear" w:color="auto" w:fill="FFFFFF"/>
        </w:rPr>
      </w:pPr>
    </w:p>
    <w:p w14:paraId="5B20E894" w14:textId="1EFF5A20" w:rsidR="003A43D9" w:rsidRPr="00D6657F" w:rsidRDefault="00D279EA" w:rsidP="00D279EA">
      <w:pPr>
        <w:jc w:val="both"/>
        <w:rPr>
          <w:rFonts w:asciiTheme="minorHAnsi" w:hAnsiTheme="minorHAnsi" w:cstheme="minorHAnsi"/>
          <w:i/>
          <w:iCs/>
          <w:color w:val="000000"/>
          <w:shd w:val="clear" w:color="auto" w:fill="FFFFFF"/>
        </w:rPr>
      </w:pPr>
      <w:r w:rsidRPr="00D6657F">
        <w:rPr>
          <w:rFonts w:asciiTheme="minorHAnsi" w:hAnsiTheme="minorHAnsi" w:cstheme="minorHAnsi"/>
          <w:color w:val="000000"/>
          <w:shd w:val="clear" w:color="auto" w:fill="FFFFFF"/>
        </w:rPr>
        <w:t>„</w:t>
      </w:r>
      <w:r w:rsidR="00904F94" w:rsidRPr="00D6657F">
        <w:rPr>
          <w:rFonts w:asciiTheme="minorHAnsi" w:hAnsiTheme="minorHAnsi" w:cstheme="minorHAnsi"/>
          <w:color w:val="000000"/>
          <w:shd w:val="clear" w:color="auto" w:fill="FFFFFF"/>
        </w:rPr>
        <w:t xml:space="preserve">Chłopi”, podobnie jak </w:t>
      </w:r>
      <w:r w:rsidRPr="00D6657F">
        <w:rPr>
          <w:rFonts w:asciiTheme="minorHAnsi" w:hAnsiTheme="minorHAnsi" w:cstheme="minorHAnsi"/>
          <w:color w:val="000000"/>
          <w:shd w:val="clear" w:color="auto" w:fill="FFFFFF"/>
        </w:rPr>
        <w:t>„</w:t>
      </w:r>
      <w:r w:rsidR="00904F94" w:rsidRPr="00D6657F">
        <w:rPr>
          <w:rFonts w:asciiTheme="minorHAnsi" w:hAnsiTheme="minorHAnsi" w:cstheme="minorHAnsi"/>
          <w:color w:val="000000"/>
          <w:shd w:val="clear" w:color="auto" w:fill="FFFFFF"/>
        </w:rPr>
        <w:t>Twój Vincent</w:t>
      </w:r>
      <w:r w:rsidR="00C54A6C" w:rsidRPr="00D6657F">
        <w:rPr>
          <w:rFonts w:asciiTheme="minorHAnsi" w:hAnsiTheme="minorHAnsi" w:cstheme="minorHAnsi"/>
          <w:color w:val="000000"/>
          <w:shd w:val="clear" w:color="auto" w:fill="FFFFFF"/>
        </w:rPr>
        <w:t>”,</w:t>
      </w:r>
      <w:r w:rsidR="00904F94" w:rsidRPr="00D6657F">
        <w:rPr>
          <w:rFonts w:asciiTheme="minorHAnsi" w:hAnsiTheme="minorHAnsi" w:cstheme="minorHAnsi"/>
          <w:color w:val="000000"/>
          <w:shd w:val="clear" w:color="auto" w:fill="FFFFFF"/>
        </w:rPr>
        <w:t xml:space="preserve"> produkowan</w:t>
      </w:r>
      <w:r w:rsidR="001F555A" w:rsidRPr="00D6657F">
        <w:rPr>
          <w:rFonts w:asciiTheme="minorHAnsi" w:hAnsiTheme="minorHAnsi" w:cstheme="minorHAnsi"/>
          <w:color w:val="000000"/>
          <w:shd w:val="clear" w:color="auto" w:fill="FFFFFF"/>
        </w:rPr>
        <w:t>i</w:t>
      </w:r>
      <w:r w:rsidR="00904F94" w:rsidRPr="00D6657F">
        <w:rPr>
          <w:rFonts w:asciiTheme="minorHAnsi" w:hAnsiTheme="minorHAnsi" w:cstheme="minorHAnsi"/>
          <w:color w:val="000000"/>
          <w:shd w:val="clear" w:color="auto" w:fill="FFFFFF"/>
        </w:rPr>
        <w:t xml:space="preserve"> </w:t>
      </w:r>
      <w:r w:rsidR="001F555A" w:rsidRPr="00D6657F">
        <w:rPr>
          <w:rFonts w:asciiTheme="minorHAnsi" w:hAnsiTheme="minorHAnsi" w:cstheme="minorHAnsi"/>
          <w:color w:val="000000"/>
          <w:shd w:val="clear" w:color="auto" w:fill="FFFFFF"/>
        </w:rPr>
        <w:t>są</w:t>
      </w:r>
      <w:r w:rsidR="00904F94" w:rsidRPr="00D6657F">
        <w:rPr>
          <w:rFonts w:asciiTheme="minorHAnsi" w:hAnsiTheme="minorHAnsi" w:cstheme="minorHAnsi"/>
          <w:color w:val="000000"/>
          <w:shd w:val="clear" w:color="auto" w:fill="FFFFFF"/>
        </w:rPr>
        <w:t xml:space="preserve"> w technice animacji malarskiej. Jednak oba filmy znacznie się od siebie różni</w:t>
      </w:r>
      <w:r w:rsidR="00694D8D" w:rsidRPr="00D6657F">
        <w:rPr>
          <w:rFonts w:asciiTheme="minorHAnsi" w:hAnsiTheme="minorHAnsi" w:cstheme="minorHAnsi"/>
          <w:color w:val="0E101A"/>
          <w:shd w:val="clear" w:color="auto" w:fill="FFFFFF"/>
        </w:rPr>
        <w:t>ą</w:t>
      </w:r>
      <w:r w:rsidR="00904F94" w:rsidRPr="00D6657F">
        <w:rPr>
          <w:rFonts w:asciiTheme="minorHAnsi" w:hAnsiTheme="minorHAnsi" w:cstheme="minorHAnsi"/>
          <w:color w:val="000000"/>
          <w:shd w:val="clear" w:color="auto" w:fill="FFFFFF"/>
        </w:rPr>
        <w:t xml:space="preserve">. </w:t>
      </w:r>
      <w:r w:rsidRPr="00D6657F">
        <w:rPr>
          <w:rFonts w:asciiTheme="minorHAnsi" w:hAnsiTheme="minorHAnsi" w:cstheme="minorHAnsi"/>
          <w:color w:val="000000"/>
          <w:shd w:val="clear" w:color="auto" w:fill="FFFFFF"/>
        </w:rPr>
        <w:t xml:space="preserve">DK Welchman </w:t>
      </w:r>
      <w:r w:rsidR="000E52F5" w:rsidRPr="00D6657F">
        <w:rPr>
          <w:rFonts w:asciiTheme="minorHAnsi" w:hAnsiTheme="minorHAnsi" w:cstheme="minorHAnsi"/>
          <w:color w:val="000000"/>
          <w:shd w:val="clear" w:color="auto" w:fill="FFFFFF"/>
        </w:rPr>
        <w:t>wyjaśnia:</w:t>
      </w:r>
      <w:r w:rsidR="0036204E" w:rsidRPr="00D6657F">
        <w:rPr>
          <w:rFonts w:asciiTheme="minorHAnsi" w:hAnsiTheme="minorHAnsi" w:cstheme="minorHAnsi"/>
          <w:color w:val="000000"/>
          <w:shd w:val="clear" w:color="auto" w:fill="FFFFFF"/>
        </w:rPr>
        <w:t xml:space="preserve"> </w:t>
      </w:r>
      <w:r w:rsidR="00C54A6C" w:rsidRPr="00D6657F">
        <w:rPr>
          <w:rFonts w:asciiTheme="minorHAnsi" w:hAnsiTheme="minorHAnsi" w:cstheme="minorHAnsi"/>
          <w:color w:val="0E101A"/>
          <w:shd w:val="clear" w:color="auto" w:fill="FFFFFF"/>
        </w:rPr>
        <w:t>–</w:t>
      </w:r>
      <w:r w:rsidR="00C54A6C" w:rsidRPr="00D6657F">
        <w:rPr>
          <w:rFonts w:asciiTheme="minorHAnsi" w:hAnsiTheme="minorHAnsi" w:cstheme="minorHAnsi"/>
          <w:color w:val="000000"/>
          <w:shd w:val="clear" w:color="auto" w:fill="FFFFFF"/>
        </w:rPr>
        <w:t xml:space="preserve"> </w:t>
      </w:r>
      <w:r w:rsidR="000E52F5" w:rsidRPr="00D6657F">
        <w:rPr>
          <w:rFonts w:asciiTheme="minorHAnsi" w:hAnsiTheme="minorHAnsi" w:cstheme="minorHAnsi"/>
          <w:color w:val="000000"/>
          <w:shd w:val="clear" w:color="auto" w:fill="FFFFFF"/>
        </w:rPr>
        <w:t xml:space="preserve">Skala dwóch filmów jest nie do porównania. </w:t>
      </w:r>
      <w:r w:rsidRPr="00D6657F">
        <w:rPr>
          <w:rFonts w:asciiTheme="minorHAnsi" w:hAnsiTheme="minorHAnsi" w:cstheme="minorHAnsi"/>
          <w:color w:val="000000"/>
          <w:shd w:val="clear" w:color="auto" w:fill="FFFFFF"/>
        </w:rPr>
        <w:t>„</w:t>
      </w:r>
      <w:r w:rsidR="000E52F5" w:rsidRPr="00D6657F">
        <w:rPr>
          <w:rFonts w:asciiTheme="minorHAnsi" w:hAnsiTheme="minorHAnsi" w:cstheme="minorHAnsi"/>
          <w:color w:val="000000"/>
          <w:shd w:val="clear" w:color="auto" w:fill="FFFFFF"/>
        </w:rPr>
        <w:t xml:space="preserve">Twój Vincent” to kameralny film, gdzie jest dużo statycznych ujęć, dialogów. </w:t>
      </w:r>
      <w:r w:rsidRPr="00D6657F">
        <w:rPr>
          <w:rFonts w:asciiTheme="minorHAnsi" w:hAnsiTheme="minorHAnsi" w:cstheme="minorHAnsi"/>
          <w:color w:val="000000"/>
          <w:shd w:val="clear" w:color="auto" w:fill="FFFFFF"/>
        </w:rPr>
        <w:t>„</w:t>
      </w:r>
      <w:r w:rsidR="000E52F5" w:rsidRPr="00D6657F">
        <w:rPr>
          <w:rFonts w:asciiTheme="minorHAnsi" w:hAnsiTheme="minorHAnsi" w:cstheme="minorHAnsi"/>
          <w:color w:val="000000"/>
          <w:shd w:val="clear" w:color="auto" w:fill="FFFFFF"/>
        </w:rPr>
        <w:t>Chłopi” to prawdziwe widowisko. W filmie mamy imponujące sceny tańca, bitwy</w:t>
      </w:r>
      <w:r w:rsidR="00C54A6C" w:rsidRPr="00D6657F">
        <w:rPr>
          <w:rFonts w:asciiTheme="minorHAnsi" w:hAnsiTheme="minorHAnsi" w:cstheme="minorHAnsi"/>
          <w:color w:val="000000"/>
          <w:shd w:val="clear" w:color="auto" w:fill="FFFFFF"/>
        </w:rPr>
        <w:t>. T</w:t>
      </w:r>
      <w:r w:rsidR="000E52F5" w:rsidRPr="00D6657F">
        <w:rPr>
          <w:rFonts w:asciiTheme="minorHAnsi" w:hAnsiTheme="minorHAnsi" w:cstheme="minorHAnsi"/>
          <w:color w:val="000000"/>
          <w:shd w:val="clear" w:color="auto" w:fill="FFFFFF"/>
        </w:rPr>
        <w:t>o niesamowicie dynamiczne ujęcia, kamera często wędruje za bohaterem, wiele dzieje się w kadrze. Praca nad dwoma filmami oczywiście przynosiła wyzwania,</w:t>
      </w:r>
      <w:r w:rsidR="00AB673A" w:rsidRPr="00D6657F">
        <w:rPr>
          <w:rFonts w:asciiTheme="minorHAnsi" w:hAnsiTheme="minorHAnsi" w:cstheme="minorHAnsi"/>
          <w:color w:val="000000"/>
          <w:shd w:val="clear" w:color="auto" w:fill="FFFFFF"/>
        </w:rPr>
        <w:t xml:space="preserve"> przy</w:t>
      </w:r>
      <w:r w:rsidR="000E52F5" w:rsidRPr="00D6657F">
        <w:rPr>
          <w:rFonts w:asciiTheme="minorHAnsi" w:hAnsiTheme="minorHAnsi" w:cstheme="minorHAnsi"/>
          <w:color w:val="000000"/>
          <w:shd w:val="clear" w:color="auto" w:fill="FFFFFF"/>
        </w:rPr>
        <w:t xml:space="preserve"> </w:t>
      </w:r>
      <w:r w:rsidRPr="00D6657F">
        <w:rPr>
          <w:rFonts w:asciiTheme="minorHAnsi" w:hAnsiTheme="minorHAnsi" w:cstheme="minorHAnsi"/>
          <w:color w:val="000000"/>
          <w:shd w:val="clear" w:color="auto" w:fill="FFFFFF"/>
        </w:rPr>
        <w:t>„</w:t>
      </w:r>
      <w:r w:rsidR="000E52F5" w:rsidRPr="00D6657F">
        <w:rPr>
          <w:rFonts w:asciiTheme="minorHAnsi" w:hAnsiTheme="minorHAnsi" w:cstheme="minorHAnsi"/>
          <w:color w:val="000000"/>
          <w:shd w:val="clear" w:color="auto" w:fill="FFFFFF"/>
        </w:rPr>
        <w:t>T</w:t>
      </w:r>
      <w:r w:rsidR="00AB673A" w:rsidRPr="00D6657F">
        <w:rPr>
          <w:rFonts w:asciiTheme="minorHAnsi" w:hAnsiTheme="minorHAnsi" w:cstheme="minorHAnsi"/>
          <w:color w:val="000000"/>
          <w:shd w:val="clear" w:color="auto" w:fill="FFFFFF"/>
        </w:rPr>
        <w:t>woim</w:t>
      </w:r>
      <w:r w:rsidR="000E52F5" w:rsidRPr="00D6657F">
        <w:rPr>
          <w:rFonts w:asciiTheme="minorHAnsi" w:hAnsiTheme="minorHAnsi" w:cstheme="minorHAnsi"/>
          <w:color w:val="000000"/>
          <w:shd w:val="clear" w:color="auto" w:fill="FFFFFF"/>
        </w:rPr>
        <w:t xml:space="preserve"> Vincen</w:t>
      </w:r>
      <w:r w:rsidR="00AB673A" w:rsidRPr="00D6657F">
        <w:rPr>
          <w:rFonts w:asciiTheme="minorHAnsi" w:hAnsiTheme="minorHAnsi" w:cstheme="minorHAnsi"/>
          <w:color w:val="000000"/>
          <w:shd w:val="clear" w:color="auto" w:fill="FFFFFF"/>
        </w:rPr>
        <w:t>cie</w:t>
      </w:r>
      <w:r w:rsidR="000E52F5" w:rsidRPr="00D6657F">
        <w:rPr>
          <w:rFonts w:asciiTheme="minorHAnsi" w:hAnsiTheme="minorHAnsi" w:cstheme="minorHAnsi"/>
          <w:color w:val="000000"/>
          <w:shd w:val="clear" w:color="auto" w:fill="FFFFFF"/>
        </w:rPr>
        <w:t>” tworzyliśmy wiele autorskich rozwiązań</w:t>
      </w:r>
      <w:r w:rsidR="00AB673A" w:rsidRPr="00D6657F">
        <w:rPr>
          <w:rFonts w:asciiTheme="minorHAnsi" w:hAnsiTheme="minorHAnsi" w:cstheme="minorHAnsi"/>
          <w:color w:val="000000"/>
          <w:shd w:val="clear" w:color="auto" w:fill="FFFFFF"/>
        </w:rPr>
        <w:t xml:space="preserve">, </w:t>
      </w:r>
      <w:r w:rsidRPr="00D6657F">
        <w:rPr>
          <w:rFonts w:asciiTheme="minorHAnsi" w:hAnsiTheme="minorHAnsi" w:cstheme="minorHAnsi"/>
          <w:color w:val="000000"/>
          <w:shd w:val="clear" w:color="auto" w:fill="FFFFFF"/>
        </w:rPr>
        <w:t>„</w:t>
      </w:r>
      <w:r w:rsidR="000E52F5" w:rsidRPr="00D6657F">
        <w:rPr>
          <w:rFonts w:asciiTheme="minorHAnsi" w:hAnsiTheme="minorHAnsi" w:cstheme="minorHAnsi"/>
          <w:color w:val="000000"/>
          <w:shd w:val="clear" w:color="auto" w:fill="FFFFFF"/>
        </w:rPr>
        <w:t>Chłopi” stawiają jednak poprzeczkę znacznie wyżej.</w:t>
      </w:r>
    </w:p>
    <w:p w14:paraId="7B47A1E0" w14:textId="77777777" w:rsidR="000E52F5" w:rsidRPr="00D6657F" w:rsidRDefault="000E52F5" w:rsidP="00D279EA">
      <w:pPr>
        <w:shd w:val="clear" w:color="auto" w:fill="FFFFFF"/>
        <w:jc w:val="both"/>
        <w:rPr>
          <w:rFonts w:asciiTheme="minorHAnsi" w:hAnsiTheme="minorHAnsi" w:cstheme="minorHAnsi"/>
          <w:color w:val="000000"/>
          <w:shd w:val="clear" w:color="auto" w:fill="FFFFFF"/>
        </w:rPr>
      </w:pPr>
    </w:p>
    <w:p w14:paraId="40C92A4E" w14:textId="0A4B24C3" w:rsidR="00694D8D" w:rsidRPr="00D6657F" w:rsidRDefault="000E52F5" w:rsidP="00D279EA">
      <w:pPr>
        <w:jc w:val="both"/>
        <w:rPr>
          <w:rFonts w:asciiTheme="minorHAnsi" w:hAnsiTheme="minorHAnsi" w:cstheme="minorHAnsi"/>
          <w:color w:val="0E101A"/>
          <w:shd w:val="clear" w:color="auto" w:fill="FFFFFF"/>
        </w:rPr>
      </w:pPr>
      <w:r w:rsidRPr="00D6657F">
        <w:rPr>
          <w:rFonts w:asciiTheme="minorHAnsi" w:hAnsiTheme="minorHAnsi" w:cstheme="minorHAnsi"/>
          <w:color w:val="0E101A"/>
          <w:shd w:val="clear" w:color="auto" w:fill="FFFFFF"/>
        </w:rPr>
        <w:t>Początkowo</w:t>
      </w:r>
      <w:r w:rsidR="00904F94" w:rsidRPr="00D6657F">
        <w:rPr>
          <w:rFonts w:asciiTheme="minorHAnsi" w:hAnsiTheme="minorHAnsi" w:cstheme="minorHAnsi"/>
          <w:color w:val="0E101A"/>
          <w:shd w:val="clear" w:color="auto" w:fill="FFFFFF"/>
        </w:rPr>
        <w:t xml:space="preserve"> studio BreakThru Films</w:t>
      </w:r>
      <w:r w:rsidRPr="00D6657F">
        <w:rPr>
          <w:rFonts w:asciiTheme="minorHAnsi" w:hAnsiTheme="minorHAnsi" w:cstheme="minorHAnsi"/>
          <w:color w:val="0E101A"/>
          <w:shd w:val="clear" w:color="auto" w:fill="FFFFFF"/>
        </w:rPr>
        <w:t xml:space="preserve"> nakręci</w:t>
      </w:r>
      <w:r w:rsidR="00904F94" w:rsidRPr="00D6657F">
        <w:rPr>
          <w:rFonts w:asciiTheme="minorHAnsi" w:hAnsiTheme="minorHAnsi" w:cstheme="minorHAnsi"/>
          <w:color w:val="0E101A"/>
          <w:shd w:val="clear" w:color="auto" w:fill="FFFFFF"/>
        </w:rPr>
        <w:t>ło</w:t>
      </w:r>
      <w:r w:rsidRPr="00D6657F">
        <w:rPr>
          <w:rFonts w:asciiTheme="minorHAnsi" w:hAnsiTheme="minorHAnsi" w:cstheme="minorHAnsi"/>
          <w:color w:val="0E101A"/>
          <w:shd w:val="clear" w:color="auto" w:fill="FFFFFF"/>
        </w:rPr>
        <w:t xml:space="preserve"> film z aktorami. </w:t>
      </w:r>
      <w:r w:rsidR="00904F94" w:rsidRPr="00D6657F">
        <w:rPr>
          <w:rFonts w:asciiTheme="minorHAnsi" w:hAnsiTheme="minorHAnsi" w:cstheme="minorHAnsi"/>
          <w:color w:val="0E101A"/>
          <w:shd w:val="clear" w:color="auto" w:fill="FFFFFF"/>
        </w:rPr>
        <w:t xml:space="preserve">W </w:t>
      </w:r>
      <w:r w:rsidR="00D279EA" w:rsidRPr="00D6657F">
        <w:rPr>
          <w:rFonts w:asciiTheme="minorHAnsi" w:hAnsiTheme="minorHAnsi" w:cstheme="minorHAnsi"/>
          <w:color w:val="000000"/>
          <w:shd w:val="clear" w:color="auto" w:fill="FFFFFF"/>
        </w:rPr>
        <w:t>„</w:t>
      </w:r>
      <w:r w:rsidR="00904F94" w:rsidRPr="00D6657F">
        <w:rPr>
          <w:rFonts w:asciiTheme="minorHAnsi" w:hAnsiTheme="minorHAnsi" w:cstheme="minorHAnsi"/>
          <w:color w:val="0E101A"/>
          <w:shd w:val="clear" w:color="auto" w:fill="FFFFFF"/>
        </w:rPr>
        <w:t>Chłopach” bierze udział plejada polskich gwiazd</w:t>
      </w:r>
      <w:r w:rsidR="001F555A" w:rsidRPr="00D6657F">
        <w:rPr>
          <w:rFonts w:asciiTheme="minorHAnsi" w:hAnsiTheme="minorHAnsi" w:cstheme="minorHAnsi"/>
          <w:color w:val="0E101A"/>
          <w:shd w:val="clear" w:color="auto" w:fill="FFFFFF"/>
        </w:rPr>
        <w:t>,</w:t>
      </w:r>
      <w:r w:rsidR="00694D8D" w:rsidRPr="00D6657F">
        <w:rPr>
          <w:rFonts w:asciiTheme="minorHAnsi" w:hAnsiTheme="minorHAnsi" w:cstheme="minorHAnsi"/>
          <w:color w:val="0E101A"/>
          <w:shd w:val="clear" w:color="auto" w:fill="FFFFFF"/>
        </w:rPr>
        <w:t xml:space="preserve"> m.in. Mirosław Baka, Ewa Kasprzyk, Andrzej Konopka, Sonia Bohosiewicz, Małgorz</w:t>
      </w:r>
      <w:r w:rsidR="001F555A" w:rsidRPr="00D6657F">
        <w:rPr>
          <w:rFonts w:asciiTheme="minorHAnsi" w:hAnsiTheme="minorHAnsi" w:cstheme="minorHAnsi"/>
          <w:color w:val="0E101A"/>
          <w:shd w:val="clear" w:color="auto" w:fill="FFFFFF"/>
        </w:rPr>
        <w:t>a</w:t>
      </w:r>
      <w:r w:rsidR="00694D8D" w:rsidRPr="00D6657F">
        <w:rPr>
          <w:rFonts w:asciiTheme="minorHAnsi" w:hAnsiTheme="minorHAnsi" w:cstheme="minorHAnsi"/>
          <w:color w:val="0E101A"/>
          <w:shd w:val="clear" w:color="auto" w:fill="FFFFFF"/>
        </w:rPr>
        <w:t xml:space="preserve">ta Kożuchowska, Robert Gulaczyk, Maciej Musiał, Dorota Stalińska, Julia Wieniawa. W głównej roli – Jagny </w:t>
      </w:r>
      <w:r w:rsidR="001F555A" w:rsidRPr="00D6657F">
        <w:rPr>
          <w:rFonts w:asciiTheme="minorHAnsi" w:hAnsiTheme="minorHAnsi" w:cstheme="minorHAnsi"/>
          <w:color w:val="0E101A"/>
          <w:shd w:val="clear" w:color="auto" w:fill="FFFFFF"/>
        </w:rPr>
        <w:t xml:space="preserve">− </w:t>
      </w:r>
      <w:r w:rsidR="00694D8D" w:rsidRPr="00D6657F">
        <w:rPr>
          <w:rFonts w:asciiTheme="minorHAnsi" w:hAnsiTheme="minorHAnsi" w:cstheme="minorHAnsi"/>
          <w:color w:val="0E101A"/>
          <w:shd w:val="clear" w:color="auto" w:fill="FFFFFF"/>
        </w:rPr>
        <w:t xml:space="preserve">występuje Kamila Urzędowska. </w:t>
      </w:r>
    </w:p>
    <w:p w14:paraId="4CA1EC39" w14:textId="77777777" w:rsidR="00694D8D" w:rsidRPr="00D6657F" w:rsidRDefault="00694D8D" w:rsidP="00D279EA">
      <w:pPr>
        <w:jc w:val="both"/>
        <w:rPr>
          <w:rFonts w:asciiTheme="minorHAnsi" w:hAnsiTheme="minorHAnsi" w:cstheme="minorHAnsi"/>
          <w:color w:val="0E101A"/>
          <w:shd w:val="clear" w:color="auto" w:fill="FFFFFF"/>
        </w:rPr>
      </w:pPr>
    </w:p>
    <w:p w14:paraId="6B1E4F09" w14:textId="4933046F" w:rsidR="00694D8D" w:rsidRPr="00D6657F" w:rsidRDefault="00C54A6C" w:rsidP="00D279EA">
      <w:pPr>
        <w:jc w:val="both"/>
        <w:rPr>
          <w:rFonts w:asciiTheme="minorHAnsi" w:hAnsiTheme="minorHAnsi" w:cstheme="minorHAnsi"/>
          <w:color w:val="0E101A"/>
          <w:shd w:val="clear" w:color="auto" w:fill="FFFFFF"/>
        </w:rPr>
      </w:pPr>
      <w:r w:rsidRPr="00D6657F">
        <w:rPr>
          <w:rFonts w:asciiTheme="minorHAnsi" w:hAnsiTheme="minorHAnsi" w:cstheme="minorHAnsi"/>
          <w:color w:val="0E101A"/>
          <w:shd w:val="clear" w:color="auto" w:fill="FFFFFF"/>
        </w:rPr>
        <w:t xml:space="preserve">– </w:t>
      </w:r>
      <w:r w:rsidR="00694D8D" w:rsidRPr="00D6657F">
        <w:rPr>
          <w:rFonts w:asciiTheme="minorHAnsi" w:hAnsiTheme="minorHAnsi" w:cstheme="minorHAnsi"/>
          <w:color w:val="0E101A"/>
          <w:shd w:val="clear" w:color="auto" w:fill="FFFFFF"/>
        </w:rPr>
        <w:t xml:space="preserve">Ważne dla nas było, żeby w rolę Jagny wcieliła się nie tylko </w:t>
      </w:r>
      <w:r w:rsidR="00D279EA" w:rsidRPr="00D6657F">
        <w:rPr>
          <w:rFonts w:asciiTheme="minorHAnsi" w:hAnsiTheme="minorHAnsi" w:cstheme="minorHAnsi"/>
          <w:color w:val="000000"/>
          <w:shd w:val="clear" w:color="auto" w:fill="FFFFFF"/>
        </w:rPr>
        <w:t>„</w:t>
      </w:r>
      <w:r w:rsidR="00694D8D" w:rsidRPr="00D6657F">
        <w:rPr>
          <w:rFonts w:asciiTheme="minorHAnsi" w:hAnsiTheme="minorHAnsi" w:cstheme="minorHAnsi"/>
          <w:color w:val="0E101A"/>
          <w:shd w:val="clear" w:color="auto" w:fill="FFFFFF"/>
        </w:rPr>
        <w:t xml:space="preserve">najpiękniejsza dziewczyna w całych Lipcach”, ale żeby miała jeszcze mieszankę dziewczęcej beztroski, seksapilu i zadziorności. I to jest to, co zobaczyliśmy w Kamili Urzędowskiej – wybór wyjaśnia Sean Bobbitt, producent filmu. </w:t>
      </w:r>
    </w:p>
    <w:p w14:paraId="529A1CAE" w14:textId="77777777" w:rsidR="00BC0B08" w:rsidRPr="00D6657F" w:rsidRDefault="00BC0B08" w:rsidP="00D279EA">
      <w:pPr>
        <w:jc w:val="both"/>
        <w:rPr>
          <w:rFonts w:asciiTheme="minorHAnsi" w:hAnsiTheme="minorHAnsi" w:cstheme="minorHAnsi"/>
          <w:color w:val="0E101A"/>
          <w:shd w:val="clear" w:color="auto" w:fill="FFFFFF"/>
        </w:rPr>
      </w:pPr>
    </w:p>
    <w:p w14:paraId="1F7DA716" w14:textId="20E3142C" w:rsidR="00BC0B08" w:rsidRPr="00D6657F" w:rsidRDefault="000E52F5" w:rsidP="00D279EA">
      <w:pPr>
        <w:jc w:val="both"/>
        <w:rPr>
          <w:rFonts w:asciiTheme="minorHAnsi" w:hAnsiTheme="minorHAnsi" w:cstheme="minorHAnsi"/>
          <w:color w:val="0E101A"/>
          <w:shd w:val="clear" w:color="auto" w:fill="FFFFFF"/>
        </w:rPr>
      </w:pPr>
      <w:r w:rsidRPr="00D6657F">
        <w:rPr>
          <w:rFonts w:asciiTheme="minorHAnsi" w:hAnsiTheme="minorHAnsi" w:cstheme="minorHAnsi"/>
          <w:color w:val="0E101A"/>
          <w:shd w:val="clear" w:color="auto" w:fill="FFFFFF"/>
        </w:rPr>
        <w:t>Następnie ponad 1</w:t>
      </w:r>
      <w:r w:rsidR="00D51534" w:rsidRPr="00D6657F">
        <w:rPr>
          <w:rFonts w:asciiTheme="minorHAnsi" w:hAnsiTheme="minorHAnsi" w:cstheme="minorHAnsi"/>
          <w:color w:val="0E101A"/>
          <w:shd w:val="clear" w:color="auto" w:fill="FFFFFF"/>
        </w:rPr>
        <w:t>0</w:t>
      </w:r>
      <w:r w:rsidRPr="00D6657F">
        <w:rPr>
          <w:rFonts w:asciiTheme="minorHAnsi" w:hAnsiTheme="minorHAnsi" w:cstheme="minorHAnsi"/>
          <w:color w:val="0E101A"/>
          <w:shd w:val="clear" w:color="auto" w:fill="FFFFFF"/>
        </w:rPr>
        <w:t xml:space="preserve">0 malarzy w </w:t>
      </w:r>
      <w:r w:rsidR="001F555A" w:rsidRPr="00D6657F">
        <w:rPr>
          <w:rFonts w:asciiTheme="minorHAnsi" w:hAnsiTheme="minorHAnsi" w:cstheme="minorHAnsi"/>
          <w:color w:val="0E101A"/>
          <w:shd w:val="clear" w:color="auto" w:fill="FFFFFF"/>
        </w:rPr>
        <w:t>czterech</w:t>
      </w:r>
      <w:r w:rsidRPr="00D6657F">
        <w:rPr>
          <w:rFonts w:asciiTheme="minorHAnsi" w:hAnsiTheme="minorHAnsi" w:cstheme="minorHAnsi"/>
          <w:color w:val="0E101A"/>
          <w:shd w:val="clear" w:color="auto" w:fill="FFFFFF"/>
        </w:rPr>
        <w:t xml:space="preserve"> studiach w Polsce, </w:t>
      </w:r>
      <w:r w:rsidR="001F555A" w:rsidRPr="00D6657F">
        <w:rPr>
          <w:rFonts w:asciiTheme="minorHAnsi" w:hAnsiTheme="minorHAnsi" w:cstheme="minorHAnsi"/>
          <w:color w:val="0E101A"/>
          <w:shd w:val="clear" w:color="auto" w:fill="FFFFFF"/>
        </w:rPr>
        <w:t xml:space="preserve">na </w:t>
      </w:r>
      <w:r w:rsidRPr="00D6657F">
        <w:rPr>
          <w:rFonts w:asciiTheme="minorHAnsi" w:hAnsiTheme="minorHAnsi" w:cstheme="minorHAnsi"/>
          <w:color w:val="0E101A"/>
          <w:shd w:val="clear" w:color="auto" w:fill="FFFFFF"/>
        </w:rPr>
        <w:t xml:space="preserve">Litwie, </w:t>
      </w:r>
      <w:r w:rsidR="001F555A" w:rsidRPr="00D6657F">
        <w:rPr>
          <w:rFonts w:asciiTheme="minorHAnsi" w:hAnsiTheme="minorHAnsi" w:cstheme="minorHAnsi"/>
          <w:color w:val="0E101A"/>
          <w:shd w:val="clear" w:color="auto" w:fill="FFFFFF"/>
        </w:rPr>
        <w:t xml:space="preserve">w </w:t>
      </w:r>
      <w:r w:rsidRPr="00D6657F">
        <w:rPr>
          <w:rFonts w:asciiTheme="minorHAnsi" w:hAnsiTheme="minorHAnsi" w:cstheme="minorHAnsi"/>
          <w:color w:val="0E101A"/>
          <w:shd w:val="clear" w:color="auto" w:fill="FFFFFF"/>
        </w:rPr>
        <w:t>Ukrainie i Serbii malował</w:t>
      </w:r>
      <w:r w:rsidR="001F555A" w:rsidRPr="00D6657F">
        <w:rPr>
          <w:rFonts w:asciiTheme="minorHAnsi" w:hAnsiTheme="minorHAnsi" w:cstheme="minorHAnsi"/>
          <w:color w:val="0E101A"/>
          <w:shd w:val="clear" w:color="auto" w:fill="FFFFFF"/>
        </w:rPr>
        <w:t>o</w:t>
      </w:r>
      <w:r w:rsidRPr="00D6657F">
        <w:rPr>
          <w:rFonts w:asciiTheme="minorHAnsi" w:hAnsiTheme="minorHAnsi" w:cstheme="minorHAnsi"/>
          <w:color w:val="0E101A"/>
          <w:shd w:val="clear" w:color="auto" w:fill="FFFFFF"/>
        </w:rPr>
        <w:t xml:space="preserve"> olejne obrazy na płótnie, które stały się klatkami kluczowymi w filmie.  </w:t>
      </w:r>
      <w:r w:rsidR="00D279EA" w:rsidRPr="00D6657F">
        <w:rPr>
          <w:rFonts w:asciiTheme="minorHAnsi" w:hAnsiTheme="minorHAnsi" w:cstheme="minorHAnsi"/>
          <w:color w:val="0E101A"/>
          <w:shd w:val="clear" w:color="auto" w:fill="FFFFFF"/>
        </w:rPr>
        <w:t xml:space="preserve">Artyści do tej pory poświęcili </w:t>
      </w:r>
      <w:r w:rsidR="002A052C" w:rsidRPr="00D6657F">
        <w:rPr>
          <w:rFonts w:asciiTheme="minorHAnsi" w:hAnsiTheme="minorHAnsi" w:cstheme="minorHAnsi"/>
          <w:color w:val="0E101A"/>
          <w:shd w:val="clear" w:color="auto" w:fill="FFFFFF"/>
        </w:rPr>
        <w:t xml:space="preserve">ponad </w:t>
      </w:r>
      <w:r w:rsidR="00D51534" w:rsidRPr="00D6657F">
        <w:rPr>
          <w:rFonts w:asciiTheme="minorHAnsi" w:hAnsiTheme="minorHAnsi" w:cstheme="minorHAnsi"/>
          <w:color w:val="0E101A"/>
          <w:shd w:val="clear" w:color="auto" w:fill="FFFFFF"/>
        </w:rPr>
        <w:t>20</w:t>
      </w:r>
      <w:r w:rsidR="002A052C" w:rsidRPr="00D6657F">
        <w:rPr>
          <w:rFonts w:asciiTheme="minorHAnsi" w:hAnsiTheme="minorHAnsi" w:cstheme="minorHAnsi"/>
          <w:color w:val="0E101A"/>
          <w:shd w:val="clear" w:color="auto" w:fill="FFFFFF"/>
        </w:rPr>
        <w:t>0 000</w:t>
      </w:r>
      <w:r w:rsidR="00D279EA" w:rsidRPr="00D6657F">
        <w:rPr>
          <w:rFonts w:asciiTheme="minorHAnsi" w:hAnsiTheme="minorHAnsi" w:cstheme="minorHAnsi"/>
          <w:color w:val="0E101A"/>
          <w:shd w:val="clear" w:color="auto" w:fill="FFFFFF"/>
        </w:rPr>
        <w:t xml:space="preserve"> godzin pracy. </w:t>
      </w:r>
      <w:r w:rsidRPr="00D6657F">
        <w:rPr>
          <w:rFonts w:asciiTheme="minorHAnsi" w:hAnsiTheme="minorHAnsi" w:cstheme="minorHAnsi"/>
          <w:color w:val="0E101A"/>
          <w:shd w:val="clear" w:color="auto" w:fill="FFFFFF"/>
        </w:rPr>
        <w:t>Do malowania wykorzystano farby marki Cobra</w:t>
      </w:r>
      <w:r w:rsidR="007D370C" w:rsidRPr="00D6657F">
        <w:rPr>
          <w:rFonts w:asciiTheme="minorHAnsi" w:hAnsiTheme="minorHAnsi" w:cstheme="minorHAnsi"/>
          <w:color w:val="0E101A"/>
          <w:shd w:val="clear" w:color="auto" w:fill="FFFFFF"/>
        </w:rPr>
        <w:t xml:space="preserve"> firmy Royal Talens. </w:t>
      </w:r>
      <w:r w:rsidRPr="00D6657F">
        <w:rPr>
          <w:rFonts w:asciiTheme="minorHAnsi" w:hAnsiTheme="minorHAnsi" w:cstheme="minorHAnsi"/>
          <w:color w:val="0E101A"/>
          <w:shd w:val="clear" w:color="auto" w:fill="FFFFFF"/>
        </w:rPr>
        <w:t xml:space="preserve">Farby te są rozpuszczalne w wodzie, dzięki czemu są znacznie bardziej ekologiczne i  zdrowsze dla malarzy. Animatorzy uzupełniali ujęcia namalowane przez malarzy, by całość filmu była płynna i przyjemna dla oka. </w:t>
      </w:r>
    </w:p>
    <w:p w14:paraId="2D433EA1" w14:textId="77777777" w:rsidR="00904F94" w:rsidRPr="00D6657F" w:rsidRDefault="00904F94" w:rsidP="00D279EA">
      <w:pPr>
        <w:jc w:val="both"/>
        <w:rPr>
          <w:rFonts w:asciiTheme="minorHAnsi" w:hAnsiTheme="minorHAnsi" w:cstheme="minorHAnsi"/>
          <w:color w:val="0E101A"/>
          <w:shd w:val="clear" w:color="auto" w:fill="FFFFFF"/>
        </w:rPr>
      </w:pPr>
    </w:p>
    <w:p w14:paraId="1E5D6930" w14:textId="32E6A2A9" w:rsidR="00694D8D" w:rsidRPr="00D6657F" w:rsidRDefault="0036204E" w:rsidP="00D279EA">
      <w:pPr>
        <w:jc w:val="both"/>
        <w:rPr>
          <w:rFonts w:asciiTheme="minorHAnsi" w:hAnsiTheme="minorHAnsi" w:cstheme="minorHAnsi"/>
          <w:color w:val="000000"/>
          <w:shd w:val="clear" w:color="auto" w:fill="FFFFFF"/>
        </w:rPr>
      </w:pPr>
      <w:r w:rsidRPr="00D6657F">
        <w:rPr>
          <w:rFonts w:asciiTheme="minorHAnsi" w:hAnsiTheme="minorHAnsi" w:cstheme="minorHAnsi"/>
          <w:color w:val="000000"/>
          <w:shd w:val="clear" w:color="auto" w:fill="FFFFFF"/>
        </w:rPr>
        <w:t>Scenariusz filmu opiera się na</w:t>
      </w:r>
      <w:r w:rsidRPr="00D6657F">
        <w:rPr>
          <w:rFonts w:asciiTheme="minorHAnsi" w:hAnsiTheme="minorHAnsi" w:cstheme="minorHAnsi"/>
          <w:i/>
          <w:iCs/>
          <w:color w:val="000000"/>
          <w:shd w:val="clear" w:color="auto" w:fill="FFFFFF"/>
        </w:rPr>
        <w:t xml:space="preserve"> </w:t>
      </w:r>
      <w:r w:rsidR="003A43D9" w:rsidRPr="00D6657F">
        <w:rPr>
          <w:rFonts w:asciiTheme="minorHAnsi" w:hAnsiTheme="minorHAnsi" w:cstheme="minorHAnsi"/>
          <w:color w:val="000000"/>
          <w:shd w:val="clear" w:color="auto" w:fill="FFFFFF"/>
        </w:rPr>
        <w:t xml:space="preserve">epopei Reymonta, za którą </w:t>
      </w:r>
      <w:r w:rsidR="001F555A" w:rsidRPr="00D6657F">
        <w:rPr>
          <w:rFonts w:asciiTheme="minorHAnsi" w:hAnsiTheme="minorHAnsi" w:cstheme="minorHAnsi"/>
          <w:color w:val="000000"/>
          <w:shd w:val="clear" w:color="auto" w:fill="FFFFFF"/>
        </w:rPr>
        <w:t>dostał</w:t>
      </w:r>
      <w:r w:rsidR="003A43D9" w:rsidRPr="00D6657F">
        <w:rPr>
          <w:rFonts w:asciiTheme="minorHAnsi" w:hAnsiTheme="minorHAnsi" w:cstheme="minorHAnsi"/>
          <w:color w:val="000000"/>
          <w:shd w:val="clear" w:color="auto" w:fill="FFFFFF"/>
        </w:rPr>
        <w:t xml:space="preserve"> </w:t>
      </w:r>
      <w:r w:rsidR="001F555A" w:rsidRPr="00D6657F">
        <w:rPr>
          <w:rFonts w:asciiTheme="minorHAnsi" w:hAnsiTheme="minorHAnsi" w:cstheme="minorHAnsi"/>
          <w:color w:val="000000"/>
          <w:shd w:val="clear" w:color="auto" w:fill="FFFFFF"/>
        </w:rPr>
        <w:t>N</w:t>
      </w:r>
      <w:r w:rsidR="003A43D9" w:rsidRPr="00D6657F">
        <w:rPr>
          <w:rFonts w:asciiTheme="minorHAnsi" w:hAnsiTheme="minorHAnsi" w:cstheme="minorHAnsi"/>
          <w:color w:val="000000"/>
          <w:shd w:val="clear" w:color="auto" w:fill="FFFFFF"/>
        </w:rPr>
        <w:t xml:space="preserve">agrodę Nobla, pokonując Thomasa Manna, Thomasa Hardy'ego i Maksyma Gorkiego. Powieść </w:t>
      </w:r>
      <w:r w:rsidRPr="00D6657F">
        <w:rPr>
          <w:rFonts w:asciiTheme="minorHAnsi" w:hAnsiTheme="minorHAnsi" w:cstheme="minorHAnsi"/>
          <w:i/>
          <w:iCs/>
          <w:color w:val="000000"/>
          <w:shd w:val="clear" w:color="auto" w:fill="FFFFFF"/>
        </w:rPr>
        <w:t>„</w:t>
      </w:r>
      <w:r w:rsidRPr="00D6657F">
        <w:rPr>
          <w:rFonts w:asciiTheme="minorHAnsi" w:hAnsiTheme="minorHAnsi" w:cstheme="minorHAnsi"/>
          <w:color w:val="000000"/>
          <w:shd w:val="clear" w:color="auto" w:fill="FFFFFF"/>
        </w:rPr>
        <w:t xml:space="preserve">Chłopi” </w:t>
      </w:r>
      <w:r w:rsidR="003A43D9" w:rsidRPr="00D6657F">
        <w:rPr>
          <w:rFonts w:asciiTheme="minorHAnsi" w:hAnsiTheme="minorHAnsi" w:cstheme="minorHAnsi"/>
          <w:color w:val="000000"/>
          <w:shd w:val="clear" w:color="auto" w:fill="FFFFFF"/>
        </w:rPr>
        <w:t>uważana jest za najbardziej wiarygodną kronikę społeczeństwa chłopskiego</w:t>
      </w:r>
      <w:r w:rsidR="001F555A" w:rsidRPr="00D6657F">
        <w:rPr>
          <w:rFonts w:asciiTheme="minorHAnsi" w:hAnsiTheme="minorHAnsi" w:cstheme="minorHAnsi"/>
          <w:color w:val="000000"/>
          <w:shd w:val="clear" w:color="auto" w:fill="FFFFFF"/>
        </w:rPr>
        <w:t>,</w:t>
      </w:r>
      <w:r w:rsidR="003A43D9" w:rsidRPr="00D6657F">
        <w:rPr>
          <w:rFonts w:asciiTheme="minorHAnsi" w:hAnsiTheme="minorHAnsi" w:cstheme="minorHAnsi"/>
          <w:color w:val="000000"/>
          <w:shd w:val="clear" w:color="auto" w:fill="FFFFFF"/>
        </w:rPr>
        <w:t xml:space="preserve"> jaka kiedykolwiek powstała. </w:t>
      </w:r>
      <w:r w:rsidR="00C54A6C" w:rsidRPr="00D6657F">
        <w:rPr>
          <w:rFonts w:asciiTheme="minorHAnsi" w:hAnsiTheme="minorHAnsi" w:cstheme="minorHAnsi"/>
          <w:color w:val="0E101A"/>
          <w:shd w:val="clear" w:color="auto" w:fill="FFFFFF"/>
        </w:rPr>
        <w:t xml:space="preserve">– </w:t>
      </w:r>
      <w:r w:rsidR="00694D8D" w:rsidRPr="00D6657F">
        <w:rPr>
          <w:rFonts w:asciiTheme="minorHAnsi" w:hAnsiTheme="minorHAnsi" w:cstheme="minorHAnsi"/>
          <w:color w:val="0E101A"/>
          <w:shd w:val="clear" w:color="auto" w:fill="FFFFFF"/>
        </w:rPr>
        <w:t xml:space="preserve">Reymont swój opis świata malował słowami, podczas gdy </w:t>
      </w:r>
      <w:r w:rsidR="00D279EA" w:rsidRPr="00D6657F">
        <w:rPr>
          <w:rFonts w:asciiTheme="minorHAnsi" w:hAnsiTheme="minorHAnsi" w:cstheme="minorHAnsi"/>
          <w:color w:val="0E101A"/>
          <w:shd w:val="clear" w:color="auto" w:fill="FFFFFF"/>
        </w:rPr>
        <w:t xml:space="preserve">my </w:t>
      </w:r>
      <w:r w:rsidR="00694D8D" w:rsidRPr="00D6657F">
        <w:rPr>
          <w:rFonts w:asciiTheme="minorHAnsi" w:hAnsiTheme="minorHAnsi" w:cstheme="minorHAnsi"/>
          <w:color w:val="0E101A"/>
          <w:shd w:val="clear" w:color="auto" w:fill="FFFFFF"/>
        </w:rPr>
        <w:t>maluj</w:t>
      </w:r>
      <w:r w:rsidR="00D279EA" w:rsidRPr="00D6657F">
        <w:rPr>
          <w:rFonts w:asciiTheme="minorHAnsi" w:hAnsiTheme="minorHAnsi" w:cstheme="minorHAnsi"/>
          <w:color w:val="0E101A"/>
          <w:shd w:val="clear" w:color="auto" w:fill="FFFFFF"/>
        </w:rPr>
        <w:t>emy</w:t>
      </w:r>
      <w:r w:rsidR="00694D8D" w:rsidRPr="00D6657F">
        <w:rPr>
          <w:rFonts w:asciiTheme="minorHAnsi" w:hAnsiTheme="minorHAnsi" w:cstheme="minorHAnsi"/>
          <w:color w:val="0E101A"/>
          <w:shd w:val="clear" w:color="auto" w:fill="FFFFFF"/>
        </w:rPr>
        <w:t xml:space="preserve"> film dosłownie w stylu jemu współczesnych z ruchu Młodej Polski, do którego Reymont też należał. Na dużym ekranie pojawią się interpretacje dzieł takich artystów jak Józef Chełmoński, Ferdynand Ruszczyc czy</w:t>
      </w:r>
      <w:r w:rsidR="002A052C" w:rsidRPr="00D6657F">
        <w:rPr>
          <w:rFonts w:asciiTheme="minorHAnsi" w:hAnsiTheme="minorHAnsi" w:cstheme="minorHAnsi"/>
          <w:color w:val="0E101A"/>
          <w:shd w:val="clear" w:color="auto" w:fill="FFFFFF"/>
        </w:rPr>
        <w:t xml:space="preserve"> Julian Fałat</w:t>
      </w:r>
      <w:r w:rsidR="00694D8D" w:rsidRPr="00D6657F">
        <w:rPr>
          <w:rFonts w:asciiTheme="minorHAnsi" w:hAnsiTheme="minorHAnsi" w:cstheme="minorHAnsi"/>
          <w:color w:val="0E101A"/>
          <w:shd w:val="clear" w:color="auto" w:fill="FFFFFF"/>
        </w:rPr>
        <w:t> </w:t>
      </w:r>
      <w:r w:rsidR="003A43D9" w:rsidRPr="00D6657F">
        <w:rPr>
          <w:rFonts w:asciiTheme="minorHAnsi" w:hAnsiTheme="minorHAnsi" w:cstheme="minorHAnsi"/>
          <w:color w:val="0E101A"/>
          <w:shd w:val="clear" w:color="auto" w:fill="FFFFFF"/>
        </w:rPr>
        <w:t xml:space="preserve">– dodaje DK Welchman. </w:t>
      </w:r>
    </w:p>
    <w:p w14:paraId="0099142F" w14:textId="77777777" w:rsidR="00694D8D" w:rsidRPr="00D6657F" w:rsidRDefault="00694D8D" w:rsidP="00D279EA">
      <w:pPr>
        <w:jc w:val="both"/>
        <w:rPr>
          <w:rFonts w:asciiTheme="minorHAnsi" w:hAnsiTheme="minorHAnsi" w:cstheme="minorHAnsi"/>
          <w:color w:val="0E101A"/>
          <w:shd w:val="clear" w:color="auto" w:fill="FFFFFF"/>
        </w:rPr>
      </w:pPr>
      <w:r w:rsidRPr="00D6657F">
        <w:rPr>
          <w:rFonts w:asciiTheme="minorHAnsi" w:hAnsiTheme="minorHAnsi" w:cstheme="minorHAnsi"/>
          <w:color w:val="0E101A"/>
          <w:shd w:val="clear" w:color="auto" w:fill="FFFFFF"/>
        </w:rPr>
        <w:t> </w:t>
      </w:r>
    </w:p>
    <w:p w14:paraId="0BA7F5F7" w14:textId="54FB0356" w:rsidR="00694D8D" w:rsidRPr="00D6657F" w:rsidRDefault="00694D8D" w:rsidP="00D279EA">
      <w:pPr>
        <w:jc w:val="both"/>
        <w:rPr>
          <w:rFonts w:asciiTheme="minorHAnsi" w:hAnsiTheme="minorHAnsi" w:cstheme="minorHAnsi"/>
          <w:color w:val="0E101A"/>
          <w:shd w:val="clear" w:color="auto" w:fill="FFFFFF"/>
        </w:rPr>
      </w:pPr>
      <w:r w:rsidRPr="00D6657F">
        <w:rPr>
          <w:rFonts w:asciiTheme="minorHAnsi" w:hAnsiTheme="minorHAnsi" w:cstheme="minorHAnsi"/>
          <w:color w:val="0E101A"/>
          <w:shd w:val="clear" w:color="auto" w:fill="FFFFFF"/>
        </w:rPr>
        <w:t>Powieść i malarstwo wzbogaca porywająca muzyka korzeni zinterpretowana przez Łukasza L.U.C.</w:t>
      </w:r>
      <w:r w:rsidR="001F555A" w:rsidRPr="00D6657F">
        <w:rPr>
          <w:rFonts w:asciiTheme="minorHAnsi" w:hAnsiTheme="minorHAnsi" w:cstheme="minorHAnsi"/>
          <w:color w:val="0E101A"/>
          <w:shd w:val="clear" w:color="auto" w:fill="FFFFFF"/>
        </w:rPr>
        <w:t>-</w:t>
      </w:r>
      <w:r w:rsidRPr="00D6657F">
        <w:rPr>
          <w:rFonts w:asciiTheme="minorHAnsi" w:hAnsiTheme="minorHAnsi" w:cstheme="minorHAnsi"/>
          <w:color w:val="0E101A"/>
          <w:shd w:val="clear" w:color="auto" w:fill="FFFFFF"/>
        </w:rPr>
        <w:t xml:space="preserve">a Rostkowskiego. Kompozytor wraz ze słowiańskim kolektywem światowej klasy </w:t>
      </w:r>
      <w:r w:rsidRPr="00D6657F">
        <w:rPr>
          <w:rFonts w:asciiTheme="minorHAnsi" w:hAnsiTheme="minorHAnsi" w:cstheme="minorHAnsi"/>
          <w:color w:val="0E101A"/>
          <w:shd w:val="clear" w:color="auto" w:fill="FFFFFF"/>
        </w:rPr>
        <w:lastRenderedPageBreak/>
        <w:t>muzyków stworzył magiczny pejzaż dopełniający piękno malowanych obrazów. </w:t>
      </w:r>
      <w:r w:rsidR="00D279EA" w:rsidRPr="00D6657F">
        <w:rPr>
          <w:rFonts w:asciiTheme="minorHAnsi" w:hAnsiTheme="minorHAnsi" w:cstheme="minorHAnsi"/>
          <w:color w:val="0E101A"/>
          <w:shd w:val="clear" w:color="auto" w:fill="FFFFFF"/>
        </w:rPr>
        <w:t xml:space="preserve">W projekcie biorą udział m.in. Tęgie Chłopy, Laboratorium Pieśni, T.Etno czy Maria Pomianowska. </w:t>
      </w:r>
    </w:p>
    <w:p w14:paraId="4B14D3F6" w14:textId="77777777" w:rsidR="00BC0B08" w:rsidRPr="00D6657F" w:rsidRDefault="00BC0B08" w:rsidP="00D279EA">
      <w:pPr>
        <w:jc w:val="both"/>
        <w:rPr>
          <w:rFonts w:asciiTheme="minorHAnsi" w:hAnsiTheme="minorHAnsi" w:cstheme="minorHAnsi"/>
          <w:color w:val="0E101A"/>
          <w:shd w:val="clear" w:color="auto" w:fill="FFFFFF"/>
        </w:rPr>
      </w:pPr>
    </w:p>
    <w:p w14:paraId="6EF27BAD" w14:textId="77777777" w:rsidR="003B6BE1" w:rsidRPr="00D6657F" w:rsidRDefault="003B6BE1" w:rsidP="00D80D35">
      <w:pPr>
        <w:jc w:val="both"/>
        <w:rPr>
          <w:rFonts w:asciiTheme="minorHAnsi" w:hAnsiTheme="minorHAnsi" w:cstheme="minorHAnsi"/>
          <w:color w:val="0E101A"/>
          <w:shd w:val="clear" w:color="auto" w:fill="FFFFFF"/>
        </w:rPr>
      </w:pPr>
    </w:p>
    <w:p w14:paraId="1D5A12CD" w14:textId="3CBBE132" w:rsidR="003B6BE1" w:rsidRPr="00D6657F" w:rsidRDefault="003B6BE1" w:rsidP="00D80D35">
      <w:pPr>
        <w:jc w:val="both"/>
        <w:rPr>
          <w:rFonts w:asciiTheme="minorHAnsi" w:hAnsiTheme="minorHAnsi" w:cstheme="minorHAnsi"/>
        </w:rPr>
      </w:pPr>
      <w:r w:rsidRPr="00D6657F">
        <w:rPr>
          <w:rFonts w:asciiTheme="minorHAnsi" w:hAnsiTheme="minorHAnsi" w:cstheme="minorHAnsi"/>
        </w:rPr>
        <w:t xml:space="preserve">Za produkcję „Chłopów” odpowiada BreakThru Films. </w:t>
      </w:r>
      <w:r w:rsidR="00D80D35" w:rsidRPr="00D6657F">
        <w:rPr>
          <w:rFonts w:asciiTheme="minorHAnsi" w:hAnsiTheme="minorHAnsi" w:cstheme="minorHAnsi"/>
        </w:rPr>
        <w:t>„Twój Vincent”, p</w:t>
      </w:r>
      <w:r w:rsidRPr="00D6657F">
        <w:rPr>
          <w:rFonts w:asciiTheme="minorHAnsi" w:hAnsiTheme="minorHAnsi" w:cstheme="minorHAnsi"/>
        </w:rPr>
        <w:t>oprzednia produkcja</w:t>
      </w:r>
      <w:r w:rsidR="00D80D35" w:rsidRPr="00D6657F">
        <w:rPr>
          <w:rFonts w:asciiTheme="minorHAnsi" w:hAnsiTheme="minorHAnsi" w:cstheme="minorHAnsi"/>
        </w:rPr>
        <w:t xml:space="preserve"> studia,</w:t>
      </w:r>
      <w:r w:rsidRPr="00D6657F">
        <w:rPr>
          <w:rFonts w:asciiTheme="minorHAnsi" w:hAnsiTheme="minorHAnsi" w:cstheme="minorHAnsi"/>
        </w:rPr>
        <w:t xml:space="preserve"> zarobił ponad 42 miliony dolarów od premiery kinowej, co czyni go jedną z najbardziej udanych animacji wszech</w:t>
      </w:r>
      <w:r w:rsidR="001F555A" w:rsidRPr="00D6657F">
        <w:rPr>
          <w:rFonts w:asciiTheme="minorHAnsi" w:hAnsiTheme="minorHAnsi" w:cstheme="minorHAnsi"/>
        </w:rPr>
        <w:t xml:space="preserve"> </w:t>
      </w:r>
      <w:r w:rsidRPr="00D6657F">
        <w:rPr>
          <w:rFonts w:asciiTheme="minorHAnsi" w:hAnsiTheme="minorHAnsi" w:cstheme="minorHAnsi"/>
        </w:rPr>
        <w:t xml:space="preserve">czasów dla dorosłych widzów. Po </w:t>
      </w:r>
      <w:r w:rsidR="00D80D35" w:rsidRPr="00D6657F">
        <w:rPr>
          <w:rFonts w:asciiTheme="minorHAnsi" w:hAnsiTheme="minorHAnsi" w:cstheme="minorHAnsi"/>
        </w:rPr>
        <w:t>premierze</w:t>
      </w:r>
      <w:r w:rsidRPr="00D6657F">
        <w:rPr>
          <w:rFonts w:asciiTheme="minorHAnsi" w:hAnsiTheme="minorHAnsi" w:cstheme="minorHAnsi"/>
        </w:rPr>
        <w:t xml:space="preserve"> obrazy z filmu objechały świat na specjalnej wystawie. Te obrazy są już w sprzedaży i można je kupić na </w:t>
      </w:r>
      <w:r w:rsidR="00D80D35" w:rsidRPr="00D6657F">
        <w:rPr>
          <w:rFonts w:asciiTheme="minorHAnsi" w:hAnsiTheme="minorHAnsi" w:cstheme="minorHAnsi"/>
        </w:rPr>
        <w:t xml:space="preserve">stronie: </w:t>
      </w:r>
      <w:r w:rsidRPr="00D6657F">
        <w:rPr>
          <w:rFonts w:asciiTheme="minorHAnsi" w:hAnsiTheme="minorHAnsi" w:cstheme="minorHAnsi"/>
        </w:rPr>
        <w:t>LovingVincent.com/Paintings</w:t>
      </w:r>
      <w:r w:rsidR="00D80D35" w:rsidRPr="00D6657F">
        <w:rPr>
          <w:rFonts w:asciiTheme="minorHAnsi" w:hAnsiTheme="minorHAnsi" w:cstheme="minorHAnsi"/>
        </w:rPr>
        <w:t>.</w:t>
      </w:r>
    </w:p>
    <w:p w14:paraId="22F78E7A" w14:textId="77777777" w:rsidR="003B6BE1" w:rsidRPr="00D6657F" w:rsidRDefault="003B6BE1" w:rsidP="007D370C">
      <w:pPr>
        <w:jc w:val="both"/>
        <w:rPr>
          <w:rFonts w:asciiTheme="minorHAnsi" w:hAnsiTheme="minorHAnsi" w:cstheme="minorHAnsi"/>
          <w:color w:val="0E101A"/>
          <w:shd w:val="clear" w:color="auto" w:fill="FFFFFF"/>
        </w:rPr>
      </w:pPr>
    </w:p>
    <w:p w14:paraId="2D37A305" w14:textId="11BE1EA7" w:rsidR="003B6BE1" w:rsidRPr="00D6657F" w:rsidRDefault="00015513" w:rsidP="003B6BE1">
      <w:pPr>
        <w:jc w:val="both"/>
        <w:rPr>
          <w:rFonts w:asciiTheme="minorHAnsi" w:hAnsiTheme="minorHAnsi" w:cstheme="minorHAnsi"/>
          <w:color w:val="0E101A"/>
          <w:shd w:val="clear" w:color="auto" w:fill="FFFFFF"/>
        </w:rPr>
      </w:pPr>
      <w:r w:rsidRPr="00D6657F">
        <w:rPr>
          <w:rFonts w:asciiTheme="minorHAnsi" w:hAnsiTheme="minorHAnsi" w:cstheme="minorHAnsi"/>
          <w:color w:val="0E101A"/>
          <w:shd w:val="clear" w:color="auto" w:fill="FFFFFF"/>
        </w:rPr>
        <w:t>Autorami</w:t>
      </w:r>
      <w:r w:rsidR="003B6BE1" w:rsidRPr="00D6657F">
        <w:rPr>
          <w:rFonts w:asciiTheme="minorHAnsi" w:hAnsiTheme="minorHAnsi" w:cstheme="minorHAnsi"/>
          <w:color w:val="0E101A"/>
          <w:shd w:val="clear" w:color="auto" w:fill="FFFFFF"/>
        </w:rPr>
        <w:t xml:space="preserve"> zdję</w:t>
      </w:r>
      <w:r w:rsidRPr="00D6657F">
        <w:rPr>
          <w:rFonts w:asciiTheme="minorHAnsi" w:hAnsiTheme="minorHAnsi" w:cstheme="minorHAnsi"/>
          <w:color w:val="0E101A"/>
          <w:shd w:val="clear" w:color="auto" w:fill="FFFFFF"/>
        </w:rPr>
        <w:t>ć</w:t>
      </w:r>
      <w:r w:rsidR="003B6BE1" w:rsidRPr="00D6657F">
        <w:rPr>
          <w:rFonts w:asciiTheme="minorHAnsi" w:hAnsiTheme="minorHAnsi" w:cstheme="minorHAnsi"/>
          <w:color w:val="0E101A"/>
          <w:shd w:val="clear" w:color="auto" w:fill="FFFFFF"/>
        </w:rPr>
        <w:t xml:space="preserve"> </w:t>
      </w:r>
      <w:r w:rsidR="00D80D35" w:rsidRPr="00D6657F">
        <w:rPr>
          <w:rFonts w:asciiTheme="minorHAnsi" w:hAnsiTheme="minorHAnsi" w:cstheme="minorHAnsi"/>
          <w:color w:val="0E101A"/>
          <w:shd w:val="clear" w:color="auto" w:fill="FFFFFF"/>
        </w:rPr>
        <w:t xml:space="preserve">do „Chłopów” </w:t>
      </w:r>
      <w:r w:rsidRPr="00D6657F">
        <w:rPr>
          <w:rFonts w:asciiTheme="minorHAnsi" w:hAnsiTheme="minorHAnsi" w:cstheme="minorHAnsi"/>
          <w:color w:val="0E101A"/>
          <w:shd w:val="clear" w:color="auto" w:fill="FFFFFF"/>
        </w:rPr>
        <w:t>s</w:t>
      </w:r>
      <w:r w:rsidR="00D80D35" w:rsidRPr="00D6657F">
        <w:rPr>
          <w:rFonts w:asciiTheme="minorHAnsi" w:hAnsiTheme="minorHAnsi" w:cstheme="minorHAnsi"/>
          <w:color w:val="0E101A"/>
          <w:shd w:val="clear" w:color="auto" w:fill="FFFFFF"/>
        </w:rPr>
        <w:t>ą</w:t>
      </w:r>
      <w:r w:rsidR="003B6BE1" w:rsidRPr="00D6657F">
        <w:rPr>
          <w:rFonts w:asciiTheme="minorHAnsi" w:hAnsiTheme="minorHAnsi" w:cstheme="minorHAnsi"/>
          <w:color w:val="0E101A"/>
          <w:shd w:val="clear" w:color="auto" w:fill="FFFFFF"/>
        </w:rPr>
        <w:t xml:space="preserve"> Radosław Ładczuk, Kamil Polak i Szymon Kuriata, kostium</w:t>
      </w:r>
      <w:r w:rsidRPr="00D6657F">
        <w:rPr>
          <w:rFonts w:asciiTheme="minorHAnsi" w:hAnsiTheme="minorHAnsi" w:cstheme="minorHAnsi"/>
          <w:color w:val="0E101A"/>
          <w:shd w:val="clear" w:color="auto" w:fill="FFFFFF"/>
        </w:rPr>
        <w:t>y przygotowała</w:t>
      </w:r>
      <w:r w:rsidR="003B6BE1" w:rsidRPr="00D6657F">
        <w:rPr>
          <w:rFonts w:asciiTheme="minorHAnsi" w:hAnsiTheme="minorHAnsi" w:cstheme="minorHAnsi"/>
          <w:color w:val="0E101A"/>
          <w:shd w:val="clear" w:color="auto" w:fill="FFFFFF"/>
        </w:rPr>
        <w:t xml:space="preserve"> Katarzyna Lewińska, a scenografię Elwira Pluta. Szefem animacji malarskiej jest Piotr Dominiak, za postprodukcję odpowiada</w:t>
      </w:r>
      <w:r w:rsidR="00D80D35" w:rsidRPr="00D6657F">
        <w:rPr>
          <w:rFonts w:asciiTheme="minorHAnsi" w:hAnsiTheme="minorHAnsi" w:cstheme="minorHAnsi"/>
          <w:color w:val="0E101A"/>
          <w:shd w:val="clear" w:color="auto" w:fill="FFFFFF"/>
        </w:rPr>
        <w:t>ją</w:t>
      </w:r>
      <w:r w:rsidR="003B6BE1" w:rsidRPr="00D6657F">
        <w:rPr>
          <w:rFonts w:asciiTheme="minorHAnsi" w:hAnsiTheme="minorHAnsi" w:cstheme="minorHAnsi"/>
          <w:color w:val="0E101A"/>
          <w:shd w:val="clear" w:color="auto" w:fill="FFFFFF"/>
        </w:rPr>
        <w:t xml:space="preserve"> Łukasz Mackiewicz i Michał Janicki. Dystrybutorem filmu w Polsce jest NEXT FILM. </w:t>
      </w:r>
    </w:p>
    <w:p w14:paraId="3674A743" w14:textId="77777777" w:rsidR="00E30C8D" w:rsidRPr="00D6657F" w:rsidRDefault="00E30C8D" w:rsidP="007D370C">
      <w:pPr>
        <w:jc w:val="both"/>
        <w:rPr>
          <w:rFonts w:asciiTheme="minorHAnsi" w:hAnsiTheme="minorHAnsi" w:cstheme="minorHAnsi"/>
          <w:b/>
          <w:bCs/>
          <w:color w:val="0E101A"/>
          <w:shd w:val="clear" w:color="auto" w:fill="FFFFFF"/>
        </w:rPr>
      </w:pPr>
    </w:p>
    <w:p w14:paraId="759080EC" w14:textId="77777777" w:rsidR="001C187A" w:rsidRPr="00D6657F" w:rsidRDefault="001C187A" w:rsidP="00E30C8D">
      <w:pPr>
        <w:rPr>
          <w:rStyle w:val="normaltextrun"/>
          <w:rFonts w:ascii="Calibri" w:hAnsi="Calibri" w:cs="Calibri"/>
          <w:color w:val="000000"/>
          <w:sz w:val="22"/>
          <w:szCs w:val="22"/>
          <w:shd w:val="clear" w:color="auto" w:fill="FFFFFF"/>
        </w:rPr>
      </w:pPr>
    </w:p>
    <w:p w14:paraId="25674B53" w14:textId="77777777" w:rsidR="001C187A" w:rsidRPr="00D6657F" w:rsidRDefault="001C187A" w:rsidP="00E30C8D">
      <w:pPr>
        <w:rPr>
          <w:rStyle w:val="normaltextrun"/>
          <w:rFonts w:ascii="Calibri" w:hAnsi="Calibri" w:cs="Calibri"/>
          <w:b/>
          <w:bCs/>
          <w:color w:val="000000"/>
          <w:sz w:val="22"/>
          <w:szCs w:val="22"/>
          <w:shd w:val="clear" w:color="auto" w:fill="FFFFFF"/>
        </w:rPr>
      </w:pPr>
      <w:r w:rsidRPr="00D6657F">
        <w:rPr>
          <w:rStyle w:val="normaltextrun"/>
          <w:rFonts w:ascii="Calibri" w:hAnsi="Calibri" w:cs="Calibri"/>
          <w:b/>
          <w:bCs/>
          <w:color w:val="000000"/>
          <w:sz w:val="22"/>
          <w:szCs w:val="22"/>
          <w:shd w:val="clear" w:color="auto" w:fill="FFFFFF"/>
        </w:rPr>
        <w:t>CHŁOPI</w:t>
      </w:r>
    </w:p>
    <w:p w14:paraId="3E4AD125" w14:textId="77777777" w:rsidR="001C187A" w:rsidRPr="00D6657F" w:rsidRDefault="001C187A" w:rsidP="00E30C8D">
      <w:pPr>
        <w:rPr>
          <w:rStyle w:val="normaltextrun"/>
          <w:rFonts w:ascii="Calibri" w:hAnsi="Calibri" w:cs="Calibri"/>
          <w:color w:val="000000"/>
          <w:sz w:val="22"/>
          <w:szCs w:val="22"/>
          <w:shd w:val="clear" w:color="auto" w:fill="FFFFFF"/>
        </w:rPr>
      </w:pPr>
      <w:r w:rsidRPr="00D6657F">
        <w:rPr>
          <w:rStyle w:val="normaltextrun"/>
          <w:rFonts w:ascii="Calibri" w:hAnsi="Calibri" w:cs="Calibri"/>
          <w:color w:val="000000"/>
          <w:sz w:val="22"/>
          <w:szCs w:val="22"/>
          <w:shd w:val="clear" w:color="auto" w:fill="FFFFFF"/>
        </w:rPr>
        <w:t>Premiera: 13 października</w:t>
      </w:r>
    </w:p>
    <w:p w14:paraId="3DE0FC13" w14:textId="77777777" w:rsidR="001C187A" w:rsidRPr="00D6657F" w:rsidRDefault="001C187A" w:rsidP="00E30C8D">
      <w:pPr>
        <w:rPr>
          <w:rStyle w:val="normaltextrun"/>
          <w:rFonts w:ascii="Calibri" w:hAnsi="Calibri" w:cs="Calibri"/>
          <w:color w:val="000000"/>
          <w:sz w:val="22"/>
          <w:szCs w:val="22"/>
          <w:shd w:val="clear" w:color="auto" w:fill="FFFFFF"/>
        </w:rPr>
      </w:pPr>
    </w:p>
    <w:p w14:paraId="29568CB2" w14:textId="43A8A9F6" w:rsidR="005A0906" w:rsidRDefault="00E30C8D" w:rsidP="001C187A">
      <w:pPr>
        <w:rPr>
          <w:rStyle w:val="scxw26731522"/>
          <w:rFonts w:ascii="Calibri" w:hAnsi="Calibri" w:cs="Calibri"/>
          <w:color w:val="000000"/>
          <w:sz w:val="22"/>
          <w:szCs w:val="22"/>
          <w:shd w:val="clear" w:color="auto" w:fill="FFFFFF"/>
        </w:rPr>
      </w:pPr>
      <w:r w:rsidRPr="007F6153">
        <w:rPr>
          <w:rStyle w:val="normaltextrun"/>
          <w:rFonts w:ascii="Calibri" w:hAnsi="Calibri" w:cs="Calibri"/>
          <w:color w:val="000000"/>
          <w:sz w:val="22"/>
          <w:szCs w:val="22"/>
          <w:shd w:val="clear" w:color="auto" w:fill="FFFFFF"/>
        </w:rPr>
        <w:t>Reżyseria: DK Welchman</w:t>
      </w:r>
      <w:r w:rsidR="007F6153" w:rsidRPr="007F6153">
        <w:rPr>
          <w:rStyle w:val="scxw26731522"/>
          <w:rFonts w:ascii="Calibri" w:hAnsi="Calibri" w:cs="Calibri"/>
          <w:color w:val="000000"/>
          <w:sz w:val="22"/>
          <w:szCs w:val="22"/>
          <w:shd w:val="clear" w:color="auto" w:fill="FFFFFF"/>
        </w:rPr>
        <w:t xml:space="preserve">, </w:t>
      </w:r>
      <w:r w:rsidR="007F6153" w:rsidRPr="007F6153">
        <w:rPr>
          <w:rStyle w:val="normaltextrun"/>
          <w:rFonts w:ascii="Calibri" w:hAnsi="Calibri" w:cs="Calibri"/>
          <w:color w:val="000000"/>
          <w:sz w:val="22"/>
          <w:szCs w:val="22"/>
          <w:shd w:val="clear" w:color="auto" w:fill="FFFFFF"/>
        </w:rPr>
        <w:t>Hugh Welchman</w:t>
      </w:r>
      <w:r w:rsidR="007F6153" w:rsidRPr="007F6153">
        <w:rPr>
          <w:rStyle w:val="scxw26731522"/>
          <w:rFonts w:ascii="Calibri" w:hAnsi="Calibri" w:cs="Calibri"/>
          <w:color w:val="000000"/>
          <w:sz w:val="22"/>
          <w:szCs w:val="22"/>
          <w:shd w:val="clear" w:color="auto" w:fill="FFFFFF"/>
        </w:rPr>
        <w:t> </w:t>
      </w:r>
      <w:r w:rsidRPr="007F6153">
        <w:rPr>
          <w:rFonts w:ascii="Calibri" w:hAnsi="Calibri" w:cs="Calibri"/>
          <w:color w:val="000000"/>
          <w:sz w:val="22"/>
          <w:szCs w:val="22"/>
          <w:shd w:val="clear" w:color="auto" w:fill="FFFFFF"/>
        </w:rPr>
        <w:br/>
      </w:r>
      <w:r w:rsidRPr="007F6153">
        <w:rPr>
          <w:rStyle w:val="normaltextrun"/>
          <w:rFonts w:ascii="Calibri" w:hAnsi="Calibri" w:cs="Calibri"/>
          <w:color w:val="000000"/>
          <w:sz w:val="22"/>
          <w:szCs w:val="22"/>
          <w:shd w:val="clear" w:color="auto" w:fill="FFFFFF"/>
        </w:rPr>
        <w:t>Scenariusz: DK Welchman, Hugh Welchman</w:t>
      </w:r>
      <w:r w:rsidRPr="007F6153">
        <w:rPr>
          <w:rStyle w:val="scxw26731522"/>
          <w:rFonts w:ascii="Calibri" w:hAnsi="Calibri" w:cs="Calibri"/>
          <w:color w:val="000000"/>
          <w:sz w:val="22"/>
          <w:szCs w:val="22"/>
          <w:shd w:val="clear" w:color="auto" w:fill="FFFFFF"/>
        </w:rPr>
        <w:t> </w:t>
      </w:r>
      <w:r w:rsidRPr="00D6657F">
        <w:rPr>
          <w:rFonts w:ascii="Calibri" w:hAnsi="Calibri" w:cs="Calibri"/>
          <w:color w:val="000000"/>
          <w:sz w:val="22"/>
          <w:szCs w:val="22"/>
          <w:shd w:val="clear" w:color="auto" w:fill="FFFFFF"/>
        </w:rPr>
        <w:br/>
      </w:r>
      <w:r w:rsidRPr="00D6657F">
        <w:rPr>
          <w:rStyle w:val="normaltextrun"/>
          <w:rFonts w:ascii="Calibri" w:hAnsi="Calibri" w:cs="Calibri"/>
          <w:color w:val="000000"/>
          <w:sz w:val="22"/>
          <w:szCs w:val="22"/>
          <w:shd w:val="clear" w:color="auto" w:fill="FFFFFF"/>
        </w:rPr>
        <w:t>Zdjęcia:</w:t>
      </w:r>
      <w:r w:rsidR="005A0906">
        <w:rPr>
          <w:rStyle w:val="normaltextrun"/>
          <w:rFonts w:ascii="Calibri" w:hAnsi="Calibri" w:cs="Calibri"/>
          <w:color w:val="000000"/>
          <w:sz w:val="22"/>
          <w:szCs w:val="22"/>
          <w:shd w:val="clear" w:color="auto" w:fill="FFFFFF"/>
        </w:rPr>
        <w:t xml:space="preserve"> </w:t>
      </w:r>
      <w:r w:rsidRPr="00D6657F">
        <w:rPr>
          <w:rStyle w:val="normaltextrun"/>
          <w:rFonts w:ascii="Calibri" w:hAnsi="Calibri" w:cs="Calibri"/>
          <w:color w:val="000000"/>
          <w:sz w:val="22"/>
          <w:szCs w:val="22"/>
          <w:shd w:val="clear" w:color="auto" w:fill="FFFFFF"/>
        </w:rPr>
        <w:t>Ra</w:t>
      </w:r>
      <w:r w:rsidR="009E5274">
        <w:rPr>
          <w:rStyle w:val="normaltextrun"/>
          <w:rFonts w:ascii="Calibri" w:hAnsi="Calibri" w:cs="Calibri"/>
          <w:color w:val="000000"/>
          <w:sz w:val="22"/>
          <w:szCs w:val="22"/>
          <w:shd w:val="clear" w:color="auto" w:fill="FFFFFF"/>
        </w:rPr>
        <w:t>dosław</w:t>
      </w:r>
      <w:r w:rsidRPr="00D6657F">
        <w:rPr>
          <w:rStyle w:val="normaltextrun"/>
          <w:rFonts w:ascii="Calibri" w:hAnsi="Calibri" w:cs="Calibri"/>
          <w:color w:val="000000"/>
          <w:sz w:val="22"/>
          <w:szCs w:val="22"/>
          <w:shd w:val="clear" w:color="auto" w:fill="FFFFFF"/>
        </w:rPr>
        <w:t xml:space="preserve"> Ładczuk,</w:t>
      </w:r>
      <w:r w:rsidR="005A0906">
        <w:rPr>
          <w:rStyle w:val="normaltextrun"/>
          <w:rFonts w:ascii="Calibri" w:hAnsi="Calibri" w:cs="Calibri"/>
          <w:color w:val="000000"/>
          <w:sz w:val="22"/>
          <w:szCs w:val="22"/>
          <w:shd w:val="clear" w:color="auto" w:fill="FFFFFF"/>
        </w:rPr>
        <w:t xml:space="preserve"> </w:t>
      </w:r>
      <w:r w:rsidR="005A0906" w:rsidRPr="00D6657F">
        <w:rPr>
          <w:rStyle w:val="normaltextrun"/>
          <w:rFonts w:ascii="Calibri" w:hAnsi="Calibri" w:cs="Calibri"/>
          <w:color w:val="000000"/>
          <w:sz w:val="22"/>
          <w:szCs w:val="22"/>
          <w:shd w:val="clear" w:color="auto" w:fill="FFFFFF"/>
        </w:rPr>
        <w:t>Kamil Polak</w:t>
      </w:r>
      <w:r w:rsidR="005A0906">
        <w:rPr>
          <w:rStyle w:val="normaltextrun"/>
          <w:rFonts w:ascii="Calibri" w:hAnsi="Calibri" w:cs="Calibri"/>
          <w:color w:val="000000"/>
          <w:sz w:val="22"/>
          <w:szCs w:val="22"/>
          <w:shd w:val="clear" w:color="auto" w:fill="FFFFFF"/>
        </w:rPr>
        <w:t>,</w:t>
      </w:r>
      <w:r w:rsidRPr="00D6657F">
        <w:rPr>
          <w:rStyle w:val="normaltextrun"/>
          <w:rFonts w:ascii="Calibri" w:hAnsi="Calibri" w:cs="Calibri"/>
          <w:color w:val="000000"/>
          <w:sz w:val="22"/>
          <w:szCs w:val="22"/>
          <w:shd w:val="clear" w:color="auto" w:fill="FFFFFF"/>
        </w:rPr>
        <w:t xml:space="preserve"> Szymon Kuriata</w:t>
      </w:r>
      <w:r w:rsidRPr="00D6657F">
        <w:rPr>
          <w:rStyle w:val="scxw26731522"/>
          <w:rFonts w:ascii="Calibri" w:hAnsi="Calibri" w:cs="Calibri"/>
          <w:color w:val="000000"/>
          <w:sz w:val="22"/>
          <w:szCs w:val="22"/>
          <w:shd w:val="clear" w:color="auto" w:fill="FFFFFF"/>
        </w:rPr>
        <w:t> </w:t>
      </w:r>
    </w:p>
    <w:p w14:paraId="116E3EBE" w14:textId="21ECA05A" w:rsidR="005A0906" w:rsidRDefault="005A0906" w:rsidP="001C187A">
      <w:pPr>
        <w:rPr>
          <w:rStyle w:val="scxw26731522"/>
          <w:rFonts w:ascii="Calibri" w:hAnsi="Calibri" w:cs="Calibri"/>
          <w:color w:val="000000"/>
          <w:sz w:val="22"/>
          <w:szCs w:val="22"/>
          <w:shd w:val="clear" w:color="auto" w:fill="FFFFFF"/>
        </w:rPr>
      </w:pPr>
      <w:r>
        <w:rPr>
          <w:rStyle w:val="scxw26731522"/>
          <w:rFonts w:ascii="Calibri" w:hAnsi="Calibri" w:cs="Calibri"/>
          <w:color w:val="000000"/>
          <w:sz w:val="22"/>
          <w:szCs w:val="22"/>
          <w:shd w:val="clear" w:color="auto" w:fill="FFFFFF"/>
        </w:rPr>
        <w:t xml:space="preserve">Montaż: </w:t>
      </w:r>
      <w:r w:rsidRPr="007F6153">
        <w:rPr>
          <w:rStyle w:val="normaltextrun"/>
          <w:rFonts w:ascii="Calibri" w:hAnsi="Calibri" w:cs="Calibri"/>
          <w:color w:val="000000"/>
          <w:sz w:val="22"/>
          <w:szCs w:val="22"/>
          <w:shd w:val="clear" w:color="auto" w:fill="FFFFFF"/>
        </w:rPr>
        <w:t>DK Welchman</w:t>
      </w:r>
      <w:r w:rsidR="00E30C8D" w:rsidRPr="00D6657F">
        <w:rPr>
          <w:rFonts w:ascii="Calibri" w:hAnsi="Calibri" w:cs="Calibri"/>
          <w:color w:val="000000"/>
          <w:sz w:val="22"/>
          <w:szCs w:val="22"/>
          <w:shd w:val="clear" w:color="auto" w:fill="FFFFFF"/>
        </w:rPr>
        <w:br/>
      </w:r>
      <w:r w:rsidR="00E30C8D" w:rsidRPr="00D6657F">
        <w:rPr>
          <w:rStyle w:val="normaltextrun"/>
          <w:rFonts w:ascii="Calibri" w:hAnsi="Calibri" w:cs="Calibri"/>
          <w:color w:val="000000"/>
          <w:sz w:val="22"/>
          <w:szCs w:val="22"/>
          <w:shd w:val="clear" w:color="auto" w:fill="FFFFFF"/>
        </w:rPr>
        <w:t>Scenografia: Elwira Pluta</w:t>
      </w:r>
      <w:r w:rsidR="00E30C8D" w:rsidRPr="00D6657F">
        <w:rPr>
          <w:rStyle w:val="scxw26731522"/>
          <w:rFonts w:ascii="Calibri" w:hAnsi="Calibri" w:cs="Calibri"/>
          <w:color w:val="000000"/>
          <w:sz w:val="22"/>
          <w:szCs w:val="22"/>
          <w:shd w:val="clear" w:color="auto" w:fill="FFFFFF"/>
        </w:rPr>
        <w:t> </w:t>
      </w:r>
      <w:r w:rsidR="00E30C8D" w:rsidRPr="00D6657F">
        <w:rPr>
          <w:rFonts w:ascii="Calibri" w:hAnsi="Calibri" w:cs="Calibri"/>
          <w:color w:val="000000"/>
          <w:sz w:val="22"/>
          <w:szCs w:val="22"/>
          <w:shd w:val="clear" w:color="auto" w:fill="FFFFFF"/>
        </w:rPr>
        <w:br/>
      </w:r>
      <w:r w:rsidR="00E30C8D" w:rsidRPr="00D6657F">
        <w:rPr>
          <w:rStyle w:val="normaltextrun"/>
          <w:rFonts w:ascii="Calibri" w:hAnsi="Calibri" w:cs="Calibri"/>
          <w:color w:val="000000"/>
          <w:sz w:val="22"/>
          <w:szCs w:val="22"/>
          <w:shd w:val="clear" w:color="auto" w:fill="FFFFFF"/>
        </w:rPr>
        <w:t>Kostiumy</w:t>
      </w:r>
      <w:r w:rsidR="00015513" w:rsidRPr="00D6657F">
        <w:rPr>
          <w:rStyle w:val="normaltextrun"/>
          <w:rFonts w:ascii="Calibri" w:hAnsi="Calibri" w:cs="Calibri"/>
          <w:color w:val="000000"/>
          <w:sz w:val="22"/>
          <w:szCs w:val="22"/>
          <w:shd w:val="clear" w:color="auto" w:fill="FFFFFF"/>
        </w:rPr>
        <w:t>:</w:t>
      </w:r>
      <w:r w:rsidR="00E30C8D" w:rsidRPr="00D6657F">
        <w:rPr>
          <w:rStyle w:val="normaltextrun"/>
          <w:rFonts w:ascii="Calibri" w:hAnsi="Calibri" w:cs="Calibri"/>
          <w:color w:val="000000"/>
          <w:sz w:val="22"/>
          <w:szCs w:val="22"/>
          <w:shd w:val="clear" w:color="auto" w:fill="FFFFFF"/>
        </w:rPr>
        <w:t xml:space="preserve"> Katarzyna Lewińska</w:t>
      </w:r>
      <w:r w:rsidR="00E30C8D" w:rsidRPr="00D6657F">
        <w:rPr>
          <w:rStyle w:val="scxw26731522"/>
          <w:rFonts w:ascii="Calibri" w:hAnsi="Calibri" w:cs="Calibri"/>
          <w:color w:val="000000"/>
          <w:sz w:val="22"/>
          <w:szCs w:val="22"/>
          <w:shd w:val="clear" w:color="auto" w:fill="FFFFFF"/>
        </w:rPr>
        <w:t> </w:t>
      </w:r>
    </w:p>
    <w:p w14:paraId="1A67FCB4" w14:textId="192BB3A1" w:rsidR="007F6153" w:rsidRPr="009E177D" w:rsidRDefault="005A0906" w:rsidP="001C187A">
      <w:r w:rsidRPr="00D6657F">
        <w:rPr>
          <w:rStyle w:val="normaltextrun"/>
          <w:rFonts w:ascii="Calibri" w:hAnsi="Calibri" w:cs="Calibri"/>
          <w:color w:val="000000"/>
          <w:sz w:val="22"/>
          <w:szCs w:val="22"/>
          <w:shd w:val="clear" w:color="auto" w:fill="FFFFFF"/>
        </w:rPr>
        <w:t>Charakteryzacja: Waldemar Pokromski</w:t>
      </w:r>
      <w:r w:rsidRPr="00D6657F">
        <w:rPr>
          <w:rStyle w:val="scxw26731522"/>
          <w:rFonts w:ascii="Calibri" w:hAnsi="Calibri" w:cs="Calibri"/>
          <w:color w:val="000000"/>
          <w:sz w:val="22"/>
          <w:szCs w:val="22"/>
          <w:shd w:val="clear" w:color="auto" w:fill="FFFFFF"/>
        </w:rPr>
        <w:t> </w:t>
      </w:r>
      <w:r w:rsidR="00E30C8D" w:rsidRPr="00D6657F">
        <w:rPr>
          <w:rFonts w:ascii="Calibri" w:hAnsi="Calibri" w:cs="Calibri"/>
          <w:color w:val="000000"/>
          <w:sz w:val="22"/>
          <w:szCs w:val="22"/>
          <w:shd w:val="clear" w:color="auto" w:fill="FFFFFF"/>
        </w:rPr>
        <w:br/>
      </w:r>
      <w:r w:rsidR="00E30C8D" w:rsidRPr="00D6657F">
        <w:rPr>
          <w:rStyle w:val="normaltextrun"/>
          <w:rFonts w:ascii="Calibri" w:hAnsi="Calibri" w:cs="Calibri"/>
          <w:color w:val="000000"/>
          <w:sz w:val="22"/>
          <w:szCs w:val="22"/>
          <w:shd w:val="clear" w:color="auto" w:fill="FFFFFF"/>
        </w:rPr>
        <w:t xml:space="preserve">Muzyka: </w:t>
      </w:r>
      <w:r w:rsidR="009E177D" w:rsidRPr="009E177D">
        <w:rPr>
          <w:rStyle w:val="normaltextrun"/>
          <w:rFonts w:ascii="Calibri" w:hAnsi="Calibri" w:cs="Calibri"/>
          <w:color w:val="000000"/>
          <w:sz w:val="22"/>
          <w:szCs w:val="22"/>
          <w:shd w:val="clear" w:color="auto" w:fill="FFFFFF"/>
        </w:rPr>
        <w:t>Łukasz L.U.C. Rost</w:t>
      </w:r>
      <w:r w:rsidR="00C062F7">
        <w:rPr>
          <w:rStyle w:val="normaltextrun"/>
          <w:rFonts w:ascii="Calibri" w:hAnsi="Calibri" w:cs="Calibri"/>
          <w:color w:val="000000"/>
          <w:sz w:val="22"/>
          <w:szCs w:val="22"/>
          <w:shd w:val="clear" w:color="auto" w:fill="FFFFFF"/>
        </w:rPr>
        <w:t>k</w:t>
      </w:r>
      <w:r w:rsidR="009E177D" w:rsidRPr="009E177D">
        <w:rPr>
          <w:rStyle w:val="normaltextrun"/>
          <w:rFonts w:ascii="Calibri" w:hAnsi="Calibri" w:cs="Calibri"/>
          <w:color w:val="000000"/>
          <w:sz w:val="22"/>
          <w:szCs w:val="22"/>
          <w:shd w:val="clear" w:color="auto" w:fill="FFFFFF"/>
        </w:rPr>
        <w:t>owski &amp; Rebel Babel Orchestras (Laboratorium Pieśni, Julia</w:t>
      </w:r>
      <w:r w:rsidR="009E177D">
        <w:rPr>
          <w:rFonts w:ascii="Arial" w:hAnsi="Arial" w:cs="Arial"/>
          <w:color w:val="0F0F0F"/>
          <w:sz w:val="21"/>
          <w:szCs w:val="21"/>
        </w:rPr>
        <w:t xml:space="preserve"> Wieniawa, </w:t>
      </w:r>
      <w:r w:rsidR="009E177D" w:rsidRPr="009E177D">
        <w:rPr>
          <w:rFonts w:ascii="Calibri" w:hAnsi="Calibri" w:cs="Calibri"/>
          <w:color w:val="000000"/>
          <w:sz w:val="22"/>
          <w:szCs w:val="22"/>
          <w:shd w:val="clear" w:color="auto" w:fill="FFFFFF"/>
        </w:rPr>
        <w:t>Tęgie Chłopy, Sutari, Szymon Lipiński)</w:t>
      </w:r>
    </w:p>
    <w:p w14:paraId="5580A8CB" w14:textId="2AF25414" w:rsidR="007F6153" w:rsidRDefault="007F6153" w:rsidP="001C187A">
      <w:pPr>
        <w:rPr>
          <w:rStyle w:val="scxw26731522"/>
          <w:rFonts w:ascii="Calibri" w:hAnsi="Calibri" w:cs="Calibri"/>
          <w:color w:val="000000"/>
          <w:sz w:val="22"/>
          <w:szCs w:val="22"/>
          <w:shd w:val="clear" w:color="auto" w:fill="FFFFFF"/>
        </w:rPr>
      </w:pPr>
      <w:r>
        <w:rPr>
          <w:rStyle w:val="scxw26731522"/>
          <w:rFonts w:ascii="Calibri" w:hAnsi="Calibri" w:cs="Calibri"/>
          <w:color w:val="000000"/>
          <w:sz w:val="22"/>
          <w:szCs w:val="22"/>
          <w:shd w:val="clear" w:color="auto" w:fill="FFFFFF"/>
        </w:rPr>
        <w:t>Dźwięk: Michał Jankowski</w:t>
      </w:r>
    </w:p>
    <w:p w14:paraId="3F503892" w14:textId="77777777" w:rsidR="005A0906" w:rsidRDefault="007F6153" w:rsidP="001C187A">
      <w:pPr>
        <w:rPr>
          <w:rStyle w:val="scxw26731522"/>
          <w:rFonts w:ascii="Calibri" w:hAnsi="Calibri" w:cs="Calibri"/>
          <w:color w:val="000000"/>
          <w:sz w:val="22"/>
          <w:szCs w:val="22"/>
          <w:shd w:val="clear" w:color="auto" w:fill="FFFFFF"/>
        </w:rPr>
      </w:pPr>
      <w:r w:rsidRPr="00D6657F">
        <w:rPr>
          <w:rStyle w:val="normaltextrun"/>
          <w:rFonts w:ascii="Calibri" w:hAnsi="Calibri" w:cs="Calibri"/>
          <w:color w:val="000000"/>
          <w:sz w:val="22"/>
          <w:szCs w:val="22"/>
          <w:shd w:val="clear" w:color="auto" w:fill="FFFFFF"/>
        </w:rPr>
        <w:t>Reżyseria obsady: Ewa Brodzka</w:t>
      </w:r>
      <w:r w:rsidRPr="00D6657F">
        <w:rPr>
          <w:rStyle w:val="scxw26731522"/>
          <w:rFonts w:ascii="Calibri" w:hAnsi="Calibri" w:cs="Calibri"/>
          <w:color w:val="000000"/>
          <w:sz w:val="22"/>
          <w:szCs w:val="22"/>
          <w:shd w:val="clear" w:color="auto" w:fill="FFFFFF"/>
        </w:rPr>
        <w:t> </w:t>
      </w:r>
    </w:p>
    <w:p w14:paraId="11BF1A62" w14:textId="56CA4741" w:rsidR="005A0906" w:rsidRDefault="005A0906" w:rsidP="001C187A">
      <w:pPr>
        <w:rPr>
          <w:rStyle w:val="scxw26731522"/>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Reżyser animacji</w:t>
      </w:r>
      <w:r w:rsidRPr="00D6657F">
        <w:rPr>
          <w:rStyle w:val="normaltextrun"/>
          <w:rFonts w:ascii="Calibri" w:hAnsi="Calibri" w:cs="Calibri"/>
          <w:color w:val="000000"/>
          <w:sz w:val="22"/>
          <w:szCs w:val="22"/>
          <w:shd w:val="clear" w:color="auto" w:fill="FFFFFF"/>
        </w:rPr>
        <w:t>: Piotr Dominiak</w:t>
      </w:r>
      <w:r w:rsidRPr="00D6657F">
        <w:rPr>
          <w:rStyle w:val="scxw26731522"/>
          <w:rFonts w:ascii="Calibri" w:hAnsi="Calibri" w:cs="Calibri"/>
          <w:color w:val="000000"/>
          <w:sz w:val="22"/>
          <w:szCs w:val="22"/>
          <w:shd w:val="clear" w:color="auto" w:fill="FFFFFF"/>
        </w:rPr>
        <w:t> </w:t>
      </w:r>
      <w:r w:rsidR="00E30C8D" w:rsidRPr="00D6657F">
        <w:rPr>
          <w:rFonts w:ascii="Calibri" w:hAnsi="Calibri" w:cs="Calibri"/>
          <w:color w:val="000000"/>
          <w:sz w:val="22"/>
          <w:szCs w:val="22"/>
          <w:shd w:val="clear" w:color="auto" w:fill="FFFFFF"/>
        </w:rPr>
        <w:br/>
      </w:r>
      <w:r w:rsidR="00E30C8D" w:rsidRPr="00D6657F">
        <w:rPr>
          <w:rStyle w:val="normaltextrun"/>
          <w:rFonts w:ascii="Calibri" w:hAnsi="Calibri" w:cs="Calibri"/>
          <w:color w:val="000000"/>
          <w:sz w:val="22"/>
          <w:szCs w:val="22"/>
          <w:shd w:val="clear" w:color="auto" w:fill="FFFFFF"/>
        </w:rPr>
        <w:t>Efekty specjalne: Kamil Polak</w:t>
      </w:r>
      <w:r w:rsidR="00E30C8D" w:rsidRPr="00D6657F">
        <w:rPr>
          <w:rStyle w:val="scxw26731522"/>
          <w:rFonts w:ascii="Calibri" w:hAnsi="Calibri" w:cs="Calibri"/>
          <w:color w:val="000000"/>
          <w:sz w:val="22"/>
          <w:szCs w:val="22"/>
          <w:shd w:val="clear" w:color="auto" w:fill="FFFFFF"/>
        </w:rPr>
        <w:t> </w:t>
      </w:r>
    </w:p>
    <w:p w14:paraId="1199A0C4" w14:textId="77777777" w:rsidR="008A3BAF" w:rsidRPr="008A3BAF" w:rsidRDefault="005A0906" w:rsidP="008A3BAF">
      <w:pPr>
        <w:pStyle w:val="NormalnyWeb"/>
        <w:shd w:val="clear" w:color="auto" w:fill="FFFFFF"/>
        <w:spacing w:before="0" w:beforeAutospacing="0" w:after="0" w:afterAutospacing="0"/>
        <w:rPr>
          <w:rFonts w:ascii="Segoe UI" w:hAnsi="Segoe UI" w:cs="Segoe UI"/>
          <w:color w:val="242424"/>
          <w:sz w:val="22"/>
          <w:szCs w:val="22"/>
        </w:rPr>
      </w:pPr>
      <w:r>
        <w:rPr>
          <w:rStyle w:val="scxw26731522"/>
          <w:rFonts w:ascii="Calibri" w:hAnsi="Calibri" w:cs="Calibri"/>
          <w:color w:val="000000"/>
          <w:sz w:val="22"/>
          <w:szCs w:val="22"/>
          <w:shd w:val="clear" w:color="auto" w:fill="FFFFFF"/>
        </w:rPr>
        <w:t>Supervisor VFX: Łukasz Mackiewicz</w:t>
      </w:r>
      <w:r w:rsidR="00E30C8D" w:rsidRPr="00D6657F">
        <w:rPr>
          <w:rFonts w:ascii="Calibri" w:hAnsi="Calibri" w:cs="Calibri"/>
          <w:color w:val="000000"/>
          <w:sz w:val="22"/>
          <w:szCs w:val="22"/>
          <w:shd w:val="clear" w:color="auto" w:fill="FFFFFF"/>
        </w:rPr>
        <w:br/>
      </w:r>
      <w:r w:rsidR="00E30C8D" w:rsidRPr="00D6657F">
        <w:rPr>
          <w:rStyle w:val="normaltextrun"/>
          <w:rFonts w:ascii="Calibri" w:hAnsi="Calibri" w:cs="Calibri"/>
          <w:color w:val="000000"/>
          <w:sz w:val="22"/>
          <w:szCs w:val="22"/>
          <w:shd w:val="clear" w:color="auto" w:fill="FFFFFF"/>
        </w:rPr>
        <w:t>Producent liniowy: Tomasz Wochniak</w:t>
      </w:r>
      <w:r w:rsidR="00E30C8D" w:rsidRPr="00D6657F">
        <w:rPr>
          <w:rStyle w:val="scxw26731522"/>
          <w:rFonts w:ascii="Calibri" w:hAnsi="Calibri" w:cs="Calibri"/>
          <w:color w:val="000000"/>
          <w:sz w:val="22"/>
          <w:szCs w:val="22"/>
          <w:shd w:val="clear" w:color="auto" w:fill="FFFFFF"/>
        </w:rPr>
        <w:t> </w:t>
      </w:r>
      <w:r w:rsidR="00E30C8D" w:rsidRPr="00D6657F">
        <w:rPr>
          <w:rFonts w:ascii="Calibri" w:hAnsi="Calibri" w:cs="Calibri"/>
          <w:color w:val="000000"/>
          <w:sz w:val="22"/>
          <w:szCs w:val="22"/>
          <w:shd w:val="clear" w:color="auto" w:fill="FFFFFF"/>
        </w:rPr>
        <w:br/>
      </w:r>
      <w:r w:rsidR="00E30C8D" w:rsidRPr="00D6657F">
        <w:rPr>
          <w:rStyle w:val="normaltextrun"/>
          <w:rFonts w:ascii="Calibri" w:hAnsi="Calibri" w:cs="Calibri"/>
          <w:color w:val="000000"/>
          <w:sz w:val="22"/>
          <w:szCs w:val="22"/>
          <w:shd w:val="clear" w:color="auto" w:fill="FFFFFF"/>
        </w:rPr>
        <w:t>Producen</w:t>
      </w:r>
      <w:r w:rsidR="00015513" w:rsidRPr="00D6657F">
        <w:rPr>
          <w:rStyle w:val="normaltextrun"/>
          <w:rFonts w:ascii="Calibri" w:hAnsi="Calibri" w:cs="Calibri"/>
          <w:color w:val="000000"/>
          <w:sz w:val="22"/>
          <w:szCs w:val="22"/>
          <w:shd w:val="clear" w:color="auto" w:fill="FFFFFF"/>
        </w:rPr>
        <w:t>ci</w:t>
      </w:r>
      <w:r w:rsidR="00E30C8D" w:rsidRPr="00D6657F">
        <w:rPr>
          <w:rStyle w:val="normaltextrun"/>
          <w:rFonts w:ascii="Calibri" w:hAnsi="Calibri" w:cs="Calibri"/>
          <w:color w:val="000000"/>
          <w:sz w:val="22"/>
          <w:szCs w:val="22"/>
          <w:shd w:val="clear" w:color="auto" w:fill="FFFFFF"/>
        </w:rPr>
        <w:t>: Hugh Welchman, Sean Bobbitt</w:t>
      </w:r>
      <w:r w:rsidR="00E30C8D" w:rsidRPr="00D6657F">
        <w:rPr>
          <w:rStyle w:val="scxw26731522"/>
          <w:rFonts w:ascii="Calibri" w:hAnsi="Calibri" w:cs="Calibri"/>
          <w:color w:val="000000"/>
          <w:sz w:val="22"/>
          <w:szCs w:val="22"/>
          <w:shd w:val="clear" w:color="auto" w:fill="FFFFFF"/>
        </w:rPr>
        <w:t> </w:t>
      </w:r>
      <w:r w:rsidR="00E30C8D" w:rsidRPr="00D6657F">
        <w:rPr>
          <w:rFonts w:ascii="Calibri" w:hAnsi="Calibri" w:cs="Calibri"/>
          <w:color w:val="000000"/>
          <w:sz w:val="22"/>
          <w:szCs w:val="22"/>
          <w:shd w:val="clear" w:color="auto" w:fill="FFFFFF"/>
        </w:rPr>
        <w:br/>
      </w:r>
      <w:r w:rsidR="00E30C8D" w:rsidRPr="00D6657F">
        <w:rPr>
          <w:rStyle w:val="normaltextrun"/>
          <w:rFonts w:ascii="Calibri" w:hAnsi="Calibri" w:cs="Calibri"/>
          <w:color w:val="000000"/>
          <w:sz w:val="22"/>
          <w:szCs w:val="22"/>
          <w:shd w:val="clear" w:color="auto" w:fill="FFFFFF"/>
        </w:rPr>
        <w:t>Produkcja: BreakThru Films</w:t>
      </w:r>
      <w:r w:rsidR="00E30C8D" w:rsidRPr="00D6657F">
        <w:rPr>
          <w:rStyle w:val="scxw26731522"/>
          <w:rFonts w:ascii="Calibri" w:hAnsi="Calibri" w:cs="Calibri"/>
          <w:color w:val="000000"/>
          <w:sz w:val="22"/>
          <w:szCs w:val="22"/>
          <w:shd w:val="clear" w:color="auto" w:fill="FFFFFF"/>
        </w:rPr>
        <w:t> </w:t>
      </w:r>
      <w:r w:rsidR="00E30C8D" w:rsidRPr="00D6657F">
        <w:rPr>
          <w:rFonts w:ascii="Calibri" w:hAnsi="Calibri" w:cs="Calibri"/>
          <w:color w:val="000000"/>
          <w:sz w:val="22"/>
          <w:szCs w:val="22"/>
          <w:shd w:val="clear" w:color="auto" w:fill="FFFFFF"/>
        </w:rPr>
        <w:br/>
      </w:r>
      <w:r w:rsidR="008A3BAF" w:rsidRPr="008A3BAF">
        <w:rPr>
          <w:rFonts w:ascii="Calibri" w:hAnsi="Calibri" w:cs="Calibri"/>
          <w:color w:val="000000"/>
          <w:sz w:val="22"/>
          <w:szCs w:val="22"/>
          <w:bdr w:val="none" w:sz="0" w:space="0" w:color="auto" w:frame="1"/>
        </w:rPr>
        <w:t>Koprodukcja: CANAL+, DIGITAL KRAFT, Art Shot, Narodowe Centrum Kultury</w:t>
      </w:r>
      <w:r w:rsidR="008A3BAF" w:rsidRPr="008A3BAF">
        <w:rPr>
          <w:rFonts w:ascii="Calibri" w:hAnsi="Calibri" w:cs="Calibri"/>
          <w:color w:val="000000"/>
          <w:sz w:val="20"/>
          <w:szCs w:val="20"/>
          <w:bdr w:val="none" w:sz="0" w:space="0" w:color="auto" w:frame="1"/>
        </w:rPr>
        <w:br/>
      </w:r>
      <w:r w:rsidR="008A3BAF" w:rsidRPr="008A3BAF">
        <w:rPr>
          <w:rFonts w:ascii="Calibri" w:hAnsi="Calibri" w:cs="Calibri"/>
          <w:color w:val="000000"/>
          <w:sz w:val="22"/>
          <w:szCs w:val="22"/>
          <w:bdr w:val="none" w:sz="0" w:space="0" w:color="auto" w:frame="1"/>
        </w:rPr>
        <w:t>Współfinansowanie: Polski Instytut Sztuki Filmowej, Polska Fundacja Narodowa, Mazovia Warsaw Film Commission</w:t>
      </w:r>
      <w:r w:rsidR="008A3BAF" w:rsidRPr="008A3BAF">
        <w:rPr>
          <w:rFonts w:ascii="Calibri" w:hAnsi="Calibri" w:cs="Calibri"/>
          <w:color w:val="000000"/>
          <w:sz w:val="20"/>
          <w:szCs w:val="20"/>
          <w:bdr w:val="none" w:sz="0" w:space="0" w:color="auto" w:frame="1"/>
        </w:rPr>
        <w:br/>
      </w:r>
      <w:r w:rsidR="008A3BAF" w:rsidRPr="008A3BAF">
        <w:rPr>
          <w:rFonts w:ascii="Calibri" w:hAnsi="Calibri" w:cs="Calibri"/>
          <w:color w:val="000000"/>
          <w:sz w:val="22"/>
          <w:szCs w:val="22"/>
          <w:bdr w:val="none" w:sz="0" w:space="0" w:color="auto" w:frame="1"/>
        </w:rPr>
        <w:t>Dystrybucja: Next Film</w:t>
      </w:r>
      <w:r w:rsidR="008A3BAF" w:rsidRPr="008A3BAF">
        <w:rPr>
          <w:rFonts w:ascii="Calibri" w:hAnsi="Calibri" w:cs="Calibri"/>
          <w:color w:val="000000"/>
          <w:sz w:val="20"/>
          <w:szCs w:val="20"/>
          <w:bdr w:val="none" w:sz="0" w:space="0" w:color="auto" w:frame="1"/>
        </w:rPr>
        <w:br/>
      </w:r>
      <w:r w:rsidR="008A3BAF" w:rsidRPr="008A3BAF">
        <w:rPr>
          <w:rFonts w:ascii="Calibri" w:hAnsi="Calibri" w:cs="Calibri"/>
          <w:color w:val="000000"/>
          <w:sz w:val="22"/>
          <w:szCs w:val="22"/>
          <w:bdr w:val="none" w:sz="0" w:space="0" w:color="auto" w:frame="1"/>
        </w:rPr>
        <w:t>Międzynarodowy agent sprzedaży: New Europe Film Sales</w:t>
      </w:r>
    </w:p>
    <w:p w14:paraId="4DB94530" w14:textId="77777777" w:rsidR="008A3BAF" w:rsidRPr="008A3BAF" w:rsidRDefault="008A3BAF" w:rsidP="008A3BAF">
      <w:pPr>
        <w:pStyle w:val="NormalnyWeb"/>
        <w:shd w:val="clear" w:color="auto" w:fill="FFFFFF"/>
        <w:spacing w:before="0" w:beforeAutospacing="0" w:after="0" w:afterAutospacing="0"/>
        <w:rPr>
          <w:rFonts w:ascii="Segoe UI" w:hAnsi="Segoe UI" w:cs="Segoe UI"/>
          <w:color w:val="242424"/>
          <w:sz w:val="22"/>
          <w:szCs w:val="22"/>
        </w:rPr>
      </w:pPr>
      <w:r w:rsidRPr="008A3BAF">
        <w:rPr>
          <w:rFonts w:ascii="Calibri" w:hAnsi="Calibri" w:cs="Calibri"/>
          <w:color w:val="000000"/>
          <w:sz w:val="22"/>
          <w:szCs w:val="22"/>
          <w:bdr w:val="none" w:sz="0" w:space="0" w:color="auto" w:frame="1"/>
        </w:rPr>
        <w:t>Partnerzy: Juice, TELEVISOR Studio, Centrum Technologii Audiowizualnych, GS Animation</w:t>
      </w:r>
    </w:p>
    <w:p w14:paraId="7C2B527C" w14:textId="57A00EF0" w:rsidR="00E30C8D" w:rsidRPr="00D6657F" w:rsidRDefault="008A3BAF" w:rsidP="008A3BAF">
      <w:pPr>
        <w:rPr>
          <w:sz w:val="22"/>
          <w:szCs w:val="22"/>
        </w:rPr>
      </w:pPr>
      <w:r w:rsidRPr="00875752">
        <w:br/>
      </w:r>
      <w:r w:rsidR="00E30C8D" w:rsidRPr="00D6657F">
        <w:rPr>
          <w:rStyle w:val="scxw26731522"/>
          <w:rFonts w:ascii="Calibri" w:hAnsi="Calibri" w:cs="Calibri"/>
          <w:color w:val="000000"/>
          <w:sz w:val="20"/>
          <w:szCs w:val="20"/>
          <w:shd w:val="clear" w:color="auto" w:fill="FFFFFF"/>
        </w:rPr>
        <w:t> </w:t>
      </w:r>
      <w:r w:rsidR="00E30C8D" w:rsidRPr="00D6657F">
        <w:rPr>
          <w:rFonts w:ascii="Calibri" w:hAnsi="Calibri" w:cs="Calibri"/>
          <w:color w:val="000000"/>
          <w:sz w:val="20"/>
          <w:szCs w:val="20"/>
          <w:shd w:val="clear" w:color="auto" w:fill="FFFFFF"/>
        </w:rPr>
        <w:br/>
      </w:r>
      <w:r w:rsidR="00E30C8D" w:rsidRPr="00D6657F">
        <w:rPr>
          <w:rStyle w:val="normaltextrun"/>
          <w:rFonts w:ascii="Calibri" w:hAnsi="Calibri" w:cs="Calibri"/>
          <w:color w:val="000000"/>
          <w:sz w:val="22"/>
          <w:szCs w:val="22"/>
          <w:shd w:val="clear" w:color="auto" w:fill="FFFFFF"/>
        </w:rPr>
        <w:t>Obsada (rola wykorzystana w animacji): Kamila Urzędowska (Jagna), Robert Gulaczyk (Antek), Mirosław Baka (Boryna), Andrzej Konopka (Wójt), Ewa Kasprzyk (Dominikowa), Sonia Mietielica (Hanka), Małgorzata Kożuchowska (Organiścina), Sonia Bohosiewicz (Wójtowa), Maciej Musiał (Jasio), Dorota Stalińska (Jagustynka), Julia Wieniawa (Marysia Pastuszka), Mateusz Rusin (Mateusz).</w:t>
      </w:r>
      <w:r w:rsidR="00E30C8D" w:rsidRPr="00D6657F">
        <w:rPr>
          <w:rStyle w:val="eop"/>
          <w:rFonts w:ascii="Calibri" w:hAnsi="Calibri" w:cs="Calibri"/>
          <w:color w:val="000000"/>
          <w:sz w:val="22"/>
          <w:szCs w:val="22"/>
          <w:shd w:val="clear" w:color="auto" w:fill="FFFFFF"/>
        </w:rPr>
        <w:t> </w:t>
      </w:r>
    </w:p>
    <w:p w14:paraId="49DA694E" w14:textId="77777777" w:rsidR="000E52F5" w:rsidRPr="00D6657F" w:rsidRDefault="000E52F5" w:rsidP="00D279EA">
      <w:pPr>
        <w:spacing w:after="240"/>
        <w:jc w:val="both"/>
        <w:rPr>
          <w:rFonts w:asciiTheme="minorHAnsi" w:hAnsiTheme="minorHAnsi" w:cstheme="minorHAnsi"/>
          <w:color w:val="0E101A"/>
          <w:sz w:val="22"/>
          <w:szCs w:val="22"/>
          <w:shd w:val="clear" w:color="auto" w:fill="FFFFFF"/>
        </w:rPr>
      </w:pPr>
    </w:p>
    <w:p w14:paraId="77AC3814" w14:textId="77777777" w:rsidR="000E52F5" w:rsidRPr="00D6657F" w:rsidRDefault="000E52F5">
      <w:pPr>
        <w:rPr>
          <w:rFonts w:asciiTheme="minorHAnsi" w:hAnsiTheme="minorHAnsi" w:cstheme="minorHAnsi"/>
          <w:sz w:val="22"/>
          <w:szCs w:val="22"/>
        </w:rPr>
      </w:pPr>
    </w:p>
    <w:sectPr w:rsidR="000E52F5" w:rsidRPr="00D6657F" w:rsidSect="00FF73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F5"/>
    <w:rsid w:val="00015513"/>
    <w:rsid w:val="000E52F5"/>
    <w:rsid w:val="001821EE"/>
    <w:rsid w:val="001C187A"/>
    <w:rsid w:val="001F555A"/>
    <w:rsid w:val="00267D8D"/>
    <w:rsid w:val="002A052C"/>
    <w:rsid w:val="0036204E"/>
    <w:rsid w:val="003A43D9"/>
    <w:rsid w:val="003B6BE1"/>
    <w:rsid w:val="004F4ECF"/>
    <w:rsid w:val="005A0906"/>
    <w:rsid w:val="00694D8D"/>
    <w:rsid w:val="007D370C"/>
    <w:rsid w:val="007F6153"/>
    <w:rsid w:val="00813C40"/>
    <w:rsid w:val="008A3BAF"/>
    <w:rsid w:val="00904F94"/>
    <w:rsid w:val="009E177D"/>
    <w:rsid w:val="009E5274"/>
    <w:rsid w:val="00AB673A"/>
    <w:rsid w:val="00BC0B08"/>
    <w:rsid w:val="00C062F7"/>
    <w:rsid w:val="00C54A6C"/>
    <w:rsid w:val="00C65E1D"/>
    <w:rsid w:val="00D279EA"/>
    <w:rsid w:val="00D51534"/>
    <w:rsid w:val="00D6657F"/>
    <w:rsid w:val="00D80D35"/>
    <w:rsid w:val="00E30C8D"/>
    <w:rsid w:val="00E7397D"/>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5F5C"/>
  <w15:chartTrackingRefBased/>
  <w15:docId w15:val="{CE003D9C-4DE2-DF4D-A92B-CE425791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4D8D"/>
    <w:rPr>
      <w:rFonts w:ascii="Times New Roman" w:eastAsia="Times New Roman" w:hAnsi="Times New Roman" w:cs="Times New Roman"/>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E52F5"/>
    <w:pPr>
      <w:spacing w:before="100" w:beforeAutospacing="1" w:after="100" w:afterAutospacing="1"/>
    </w:pPr>
  </w:style>
  <w:style w:type="character" w:styleId="Odwoaniedokomentarza">
    <w:name w:val="annotation reference"/>
    <w:basedOn w:val="Domylnaczcionkaakapitu"/>
    <w:uiPriority w:val="99"/>
    <w:semiHidden/>
    <w:unhideWhenUsed/>
    <w:rsid w:val="00C54A6C"/>
    <w:rPr>
      <w:sz w:val="16"/>
      <w:szCs w:val="16"/>
    </w:rPr>
  </w:style>
  <w:style w:type="paragraph" w:styleId="Tekstkomentarza">
    <w:name w:val="annotation text"/>
    <w:basedOn w:val="Normalny"/>
    <w:link w:val="TekstkomentarzaZnak"/>
    <w:uiPriority w:val="99"/>
    <w:unhideWhenUsed/>
    <w:rsid w:val="00C54A6C"/>
    <w:rPr>
      <w:sz w:val="20"/>
      <w:szCs w:val="20"/>
    </w:rPr>
  </w:style>
  <w:style w:type="character" w:customStyle="1" w:styleId="TekstkomentarzaZnak">
    <w:name w:val="Tekst komentarza Znak"/>
    <w:basedOn w:val="Domylnaczcionkaakapitu"/>
    <w:link w:val="Tekstkomentarza"/>
    <w:uiPriority w:val="99"/>
    <w:rsid w:val="00C54A6C"/>
    <w:rPr>
      <w:rFonts w:ascii="Times New Roman" w:eastAsia="Times New Roman" w:hAnsi="Times New Roman" w:cs="Times New Roman"/>
      <w:sz w:val="20"/>
      <w:szCs w:val="20"/>
      <w:lang w:eastAsia="en-GB"/>
    </w:rPr>
  </w:style>
  <w:style w:type="paragraph" w:styleId="Tematkomentarza">
    <w:name w:val="annotation subject"/>
    <w:basedOn w:val="Tekstkomentarza"/>
    <w:next w:val="Tekstkomentarza"/>
    <w:link w:val="TematkomentarzaZnak"/>
    <w:uiPriority w:val="99"/>
    <w:semiHidden/>
    <w:unhideWhenUsed/>
    <w:rsid w:val="00C54A6C"/>
    <w:rPr>
      <w:b/>
      <w:bCs/>
    </w:rPr>
  </w:style>
  <w:style w:type="character" w:customStyle="1" w:styleId="TematkomentarzaZnak">
    <w:name w:val="Temat komentarza Znak"/>
    <w:basedOn w:val="TekstkomentarzaZnak"/>
    <w:link w:val="Tematkomentarza"/>
    <w:uiPriority w:val="99"/>
    <w:semiHidden/>
    <w:rsid w:val="00C54A6C"/>
    <w:rPr>
      <w:rFonts w:ascii="Times New Roman" w:eastAsia="Times New Roman" w:hAnsi="Times New Roman" w:cs="Times New Roman"/>
      <w:b/>
      <w:bCs/>
      <w:sz w:val="20"/>
      <w:szCs w:val="20"/>
      <w:lang w:eastAsia="en-GB"/>
    </w:rPr>
  </w:style>
  <w:style w:type="paragraph" w:styleId="Poprawka">
    <w:name w:val="Revision"/>
    <w:hidden/>
    <w:uiPriority w:val="99"/>
    <w:semiHidden/>
    <w:rsid w:val="00C54A6C"/>
    <w:rPr>
      <w:rFonts w:ascii="Times New Roman" w:eastAsia="Times New Roman" w:hAnsi="Times New Roman" w:cs="Times New Roman"/>
      <w:lang w:eastAsia="en-GB"/>
    </w:rPr>
  </w:style>
  <w:style w:type="paragraph" w:styleId="Akapitzlist">
    <w:name w:val="List Paragraph"/>
    <w:basedOn w:val="Normalny"/>
    <w:uiPriority w:val="34"/>
    <w:qFormat/>
    <w:rsid w:val="00C54A6C"/>
    <w:pPr>
      <w:ind w:left="720"/>
      <w:contextualSpacing/>
    </w:pPr>
  </w:style>
  <w:style w:type="character" w:customStyle="1" w:styleId="normaltextrun">
    <w:name w:val="normaltextrun"/>
    <w:basedOn w:val="Domylnaczcionkaakapitu"/>
    <w:rsid w:val="00E30C8D"/>
  </w:style>
  <w:style w:type="character" w:customStyle="1" w:styleId="scxw26731522">
    <w:name w:val="scxw26731522"/>
    <w:basedOn w:val="Domylnaczcionkaakapitu"/>
    <w:rsid w:val="00E30C8D"/>
  </w:style>
  <w:style w:type="character" w:customStyle="1" w:styleId="eop">
    <w:name w:val="eop"/>
    <w:basedOn w:val="Domylnaczcionkaakapitu"/>
    <w:rsid w:val="00E30C8D"/>
  </w:style>
  <w:style w:type="character" w:customStyle="1" w:styleId="cf01">
    <w:name w:val="cf01"/>
    <w:basedOn w:val="Domylnaczcionkaakapitu"/>
    <w:rsid w:val="001C187A"/>
    <w:rPr>
      <w:rFonts w:ascii="Segoe UI" w:hAnsi="Segoe UI" w:cs="Segoe UI" w:hint="default"/>
      <w:b/>
      <w:bCs/>
      <w:sz w:val="18"/>
      <w:szCs w:val="18"/>
    </w:rPr>
  </w:style>
  <w:style w:type="character" w:customStyle="1" w:styleId="xgmail-apple-converted-space">
    <w:name w:val="x_gmail-apple-converted-space"/>
    <w:basedOn w:val="Domylnaczcionkaakapitu"/>
    <w:rsid w:val="003B6BE1"/>
  </w:style>
  <w:style w:type="character" w:styleId="Hipercze">
    <w:name w:val="Hyperlink"/>
    <w:basedOn w:val="Domylnaczcionkaakapitu"/>
    <w:uiPriority w:val="99"/>
    <w:unhideWhenUsed/>
    <w:rsid w:val="003B6BE1"/>
    <w:rPr>
      <w:color w:val="0000FF"/>
      <w:u w:val="single"/>
    </w:rPr>
  </w:style>
  <w:style w:type="paragraph" w:styleId="HTML-wstpniesformatowany">
    <w:name w:val="HTML Preformatted"/>
    <w:basedOn w:val="Normalny"/>
    <w:link w:val="HTML-wstpniesformatowanyZnak"/>
    <w:uiPriority w:val="99"/>
    <w:semiHidden/>
    <w:unhideWhenUsed/>
    <w:rsid w:val="003B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B6BE1"/>
    <w:rPr>
      <w:rFonts w:ascii="Courier New" w:eastAsia="Times New Roman" w:hAnsi="Courier New" w:cs="Courier New"/>
      <w:sz w:val="20"/>
      <w:szCs w:val="20"/>
      <w:lang w:eastAsia="pl-PL"/>
    </w:rPr>
  </w:style>
  <w:style w:type="character" w:customStyle="1" w:styleId="y2iqfc">
    <w:name w:val="y2iqfc"/>
    <w:basedOn w:val="Domylnaczcionkaakapitu"/>
    <w:rsid w:val="003B6BE1"/>
  </w:style>
  <w:style w:type="character" w:styleId="Nierozpoznanawzmianka">
    <w:name w:val="Unresolved Mention"/>
    <w:basedOn w:val="Domylnaczcionkaakapitu"/>
    <w:uiPriority w:val="99"/>
    <w:semiHidden/>
    <w:unhideWhenUsed/>
    <w:rsid w:val="0018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5292">
      <w:bodyDiv w:val="1"/>
      <w:marLeft w:val="0"/>
      <w:marRight w:val="0"/>
      <w:marTop w:val="0"/>
      <w:marBottom w:val="0"/>
      <w:divBdr>
        <w:top w:val="none" w:sz="0" w:space="0" w:color="auto"/>
        <w:left w:val="none" w:sz="0" w:space="0" w:color="auto"/>
        <w:bottom w:val="none" w:sz="0" w:space="0" w:color="auto"/>
        <w:right w:val="none" w:sz="0" w:space="0" w:color="auto"/>
      </w:divBdr>
    </w:div>
    <w:div w:id="913852910">
      <w:bodyDiv w:val="1"/>
      <w:marLeft w:val="0"/>
      <w:marRight w:val="0"/>
      <w:marTop w:val="0"/>
      <w:marBottom w:val="0"/>
      <w:divBdr>
        <w:top w:val="none" w:sz="0" w:space="0" w:color="auto"/>
        <w:left w:val="none" w:sz="0" w:space="0" w:color="auto"/>
        <w:bottom w:val="none" w:sz="0" w:space="0" w:color="auto"/>
        <w:right w:val="none" w:sz="0" w:space="0" w:color="auto"/>
      </w:divBdr>
    </w:div>
    <w:div w:id="995768464">
      <w:bodyDiv w:val="1"/>
      <w:marLeft w:val="0"/>
      <w:marRight w:val="0"/>
      <w:marTop w:val="0"/>
      <w:marBottom w:val="0"/>
      <w:divBdr>
        <w:top w:val="none" w:sz="0" w:space="0" w:color="auto"/>
        <w:left w:val="none" w:sz="0" w:space="0" w:color="auto"/>
        <w:bottom w:val="none" w:sz="0" w:space="0" w:color="auto"/>
        <w:right w:val="none" w:sz="0" w:space="0" w:color="auto"/>
      </w:divBdr>
      <w:divsChild>
        <w:div w:id="955526371">
          <w:marLeft w:val="0"/>
          <w:marRight w:val="0"/>
          <w:marTop w:val="0"/>
          <w:marBottom w:val="0"/>
          <w:divBdr>
            <w:top w:val="none" w:sz="0" w:space="0" w:color="auto"/>
            <w:left w:val="none" w:sz="0" w:space="0" w:color="auto"/>
            <w:bottom w:val="none" w:sz="0" w:space="0" w:color="auto"/>
            <w:right w:val="none" w:sz="0" w:space="0" w:color="auto"/>
          </w:divBdr>
        </w:div>
      </w:divsChild>
    </w:div>
    <w:div w:id="1478842578">
      <w:bodyDiv w:val="1"/>
      <w:marLeft w:val="0"/>
      <w:marRight w:val="0"/>
      <w:marTop w:val="0"/>
      <w:marBottom w:val="0"/>
      <w:divBdr>
        <w:top w:val="none" w:sz="0" w:space="0" w:color="auto"/>
        <w:left w:val="none" w:sz="0" w:space="0" w:color="auto"/>
        <w:bottom w:val="none" w:sz="0" w:space="0" w:color="auto"/>
        <w:right w:val="none" w:sz="0" w:space="0" w:color="auto"/>
      </w:divBdr>
    </w:div>
    <w:div w:id="1615020598">
      <w:bodyDiv w:val="1"/>
      <w:marLeft w:val="0"/>
      <w:marRight w:val="0"/>
      <w:marTop w:val="0"/>
      <w:marBottom w:val="0"/>
      <w:divBdr>
        <w:top w:val="none" w:sz="0" w:space="0" w:color="auto"/>
        <w:left w:val="none" w:sz="0" w:space="0" w:color="auto"/>
        <w:bottom w:val="none" w:sz="0" w:space="0" w:color="auto"/>
        <w:right w:val="none" w:sz="0" w:space="0" w:color="auto"/>
      </w:divBdr>
    </w:div>
    <w:div w:id="1760252188">
      <w:bodyDiv w:val="1"/>
      <w:marLeft w:val="0"/>
      <w:marRight w:val="0"/>
      <w:marTop w:val="0"/>
      <w:marBottom w:val="0"/>
      <w:divBdr>
        <w:top w:val="none" w:sz="0" w:space="0" w:color="auto"/>
        <w:left w:val="none" w:sz="0" w:space="0" w:color="auto"/>
        <w:bottom w:val="none" w:sz="0" w:space="0" w:color="auto"/>
        <w:right w:val="none" w:sz="0" w:space="0" w:color="auto"/>
      </w:divBdr>
    </w:div>
    <w:div w:id="1764111348">
      <w:bodyDiv w:val="1"/>
      <w:marLeft w:val="0"/>
      <w:marRight w:val="0"/>
      <w:marTop w:val="0"/>
      <w:marBottom w:val="0"/>
      <w:divBdr>
        <w:top w:val="none" w:sz="0" w:space="0" w:color="auto"/>
        <w:left w:val="none" w:sz="0" w:space="0" w:color="auto"/>
        <w:bottom w:val="none" w:sz="0" w:space="0" w:color="auto"/>
        <w:right w:val="none" w:sz="0" w:space="0" w:color="auto"/>
      </w:divBdr>
    </w:div>
    <w:div w:id="19467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uOLXlND6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5828</TotalTime>
  <Pages>3</Pages>
  <Words>754</Words>
  <Characters>4524</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Paul, Caro a Zeus, el de los Pies Ligeros, Domador de Cabal</dc:creator>
  <cp:keywords/>
  <dc:description/>
  <cp:lastModifiedBy>Joanna Jakubik</cp:lastModifiedBy>
  <cp:revision>6</cp:revision>
  <dcterms:created xsi:type="dcterms:W3CDTF">2023-06-28T13:39:00Z</dcterms:created>
  <dcterms:modified xsi:type="dcterms:W3CDTF">2023-08-30T08:37:00Z</dcterms:modified>
</cp:coreProperties>
</file>